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8807CF" w:rsidRDefault="00D45017" w:rsidP="007B158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CF">
        <w:rPr>
          <w:rFonts w:ascii="Times New Roman" w:hAnsi="Times New Roman" w:cs="Times New Roman"/>
          <w:b/>
          <w:sz w:val="28"/>
          <w:szCs w:val="28"/>
        </w:rPr>
        <w:t>Счетной палатой Чукотского автономного округа проведен м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88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8807CF">
        <w:rPr>
          <w:rFonts w:ascii="Times New Roman" w:hAnsi="Times New Roman" w:cs="Times New Roman"/>
          <w:b/>
          <w:sz w:val="28"/>
          <w:szCs w:val="28"/>
        </w:rPr>
        <w:t>,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 xml:space="preserve"> по состоянию на 1 </w:t>
      </w:r>
      <w:r w:rsidR="00DD213B">
        <w:rPr>
          <w:rFonts w:ascii="Times New Roman" w:hAnsi="Times New Roman" w:cs="Times New Roman"/>
          <w:b/>
          <w:sz w:val="28"/>
          <w:szCs w:val="28"/>
        </w:rPr>
        <w:t>но</w:t>
      </w:r>
      <w:r w:rsidR="003E2791" w:rsidRPr="008807CF">
        <w:rPr>
          <w:rFonts w:ascii="Times New Roman" w:hAnsi="Times New Roman" w:cs="Times New Roman"/>
          <w:b/>
          <w:sz w:val="28"/>
          <w:szCs w:val="28"/>
        </w:rPr>
        <w:t>ября</w:t>
      </w:r>
      <w:r w:rsidR="007D46A2" w:rsidRPr="0088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202</w:t>
      </w:r>
      <w:r w:rsidR="00EC24BF" w:rsidRPr="008807CF">
        <w:rPr>
          <w:rFonts w:ascii="Times New Roman" w:hAnsi="Times New Roman" w:cs="Times New Roman"/>
          <w:b/>
          <w:sz w:val="28"/>
          <w:szCs w:val="28"/>
        </w:rPr>
        <w:t>2</w:t>
      </w:r>
      <w:r w:rsidR="00740948" w:rsidRPr="008807CF">
        <w:rPr>
          <w:rFonts w:ascii="Times New Roman" w:hAnsi="Times New Roman" w:cs="Times New Roman"/>
          <w:b/>
          <w:sz w:val="28"/>
          <w:szCs w:val="28"/>
        </w:rPr>
        <w:t> года.</w:t>
      </w:r>
    </w:p>
    <w:p w:rsidR="00A876B2" w:rsidRPr="008807CF" w:rsidRDefault="00DA74F6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>По результатам мониторинг</w:t>
      </w:r>
      <w:r w:rsidR="00F81B91" w:rsidRPr="008807CF">
        <w:rPr>
          <w:rFonts w:ascii="Times New Roman" w:hAnsi="Times New Roman" w:cs="Times New Roman"/>
          <w:sz w:val="28"/>
          <w:szCs w:val="28"/>
        </w:rPr>
        <w:t>а</w:t>
      </w:r>
      <w:r w:rsidRPr="008807CF">
        <w:rPr>
          <w:rFonts w:ascii="Times New Roman" w:hAnsi="Times New Roman" w:cs="Times New Roman"/>
          <w:sz w:val="28"/>
          <w:szCs w:val="28"/>
        </w:rPr>
        <w:t xml:space="preserve"> </w:t>
      </w:r>
      <w:r w:rsidR="00740948" w:rsidRPr="008807CF">
        <w:rPr>
          <w:rFonts w:ascii="Times New Roman" w:hAnsi="Times New Roman" w:cs="Times New Roman"/>
          <w:sz w:val="28"/>
          <w:szCs w:val="28"/>
        </w:rPr>
        <w:t>установлено</w:t>
      </w:r>
      <w:r w:rsidR="009405D9" w:rsidRPr="008807C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876B2" w:rsidRPr="008807CF" w:rsidRDefault="00A876B2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7F5C36" w:rsidRPr="008807CF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8807C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629B1" w:rsidRPr="008807CF">
        <w:rPr>
          <w:rFonts w:ascii="Times New Roman" w:hAnsi="Times New Roman" w:cs="Times New Roman"/>
          <w:sz w:val="28"/>
          <w:szCs w:val="28"/>
        </w:rPr>
        <w:t>в 202</w:t>
      </w:r>
      <w:r w:rsidR="00BF2E87" w:rsidRPr="008807CF">
        <w:rPr>
          <w:rFonts w:ascii="Times New Roman" w:hAnsi="Times New Roman" w:cs="Times New Roman"/>
          <w:sz w:val="28"/>
          <w:szCs w:val="28"/>
        </w:rPr>
        <w:t>2</w:t>
      </w:r>
      <w:r w:rsidR="007629B1" w:rsidRPr="008807C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807CF">
        <w:rPr>
          <w:rFonts w:ascii="Times New Roman" w:hAnsi="Times New Roman" w:cs="Times New Roman"/>
          <w:sz w:val="28"/>
          <w:szCs w:val="28"/>
        </w:rPr>
        <w:t>Законом Чукотского автономного округа «</w:t>
      </w:r>
      <w:r w:rsidR="007D46A2" w:rsidRPr="008807CF">
        <w:rPr>
          <w:rFonts w:ascii="Times New Roman" w:hAnsi="Times New Roman" w:cs="Times New Roman"/>
          <w:sz w:val="28"/>
          <w:szCs w:val="28"/>
        </w:rPr>
        <w:t>Об окружном бюджете на 202</w:t>
      </w:r>
      <w:r w:rsidR="00BF2E87" w:rsidRPr="008807CF">
        <w:rPr>
          <w:rFonts w:ascii="Times New Roman" w:hAnsi="Times New Roman" w:cs="Times New Roman"/>
          <w:sz w:val="28"/>
          <w:szCs w:val="28"/>
        </w:rPr>
        <w:t>2</w:t>
      </w:r>
      <w:r w:rsidR="007D46A2" w:rsidRPr="008807C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2E87" w:rsidRPr="008807CF">
        <w:rPr>
          <w:rFonts w:ascii="Times New Roman" w:hAnsi="Times New Roman" w:cs="Times New Roman"/>
          <w:sz w:val="28"/>
          <w:szCs w:val="28"/>
        </w:rPr>
        <w:t>3</w:t>
      </w:r>
      <w:r w:rsidR="007D46A2" w:rsidRPr="008807CF">
        <w:rPr>
          <w:rFonts w:ascii="Times New Roman" w:hAnsi="Times New Roman" w:cs="Times New Roman"/>
          <w:sz w:val="28"/>
          <w:szCs w:val="28"/>
        </w:rPr>
        <w:t xml:space="preserve"> и 202</w:t>
      </w:r>
      <w:r w:rsidR="00BF2E87" w:rsidRPr="008807CF">
        <w:rPr>
          <w:rFonts w:ascii="Times New Roman" w:hAnsi="Times New Roman" w:cs="Times New Roman"/>
          <w:sz w:val="28"/>
          <w:szCs w:val="28"/>
        </w:rPr>
        <w:t>4</w:t>
      </w:r>
      <w:r w:rsidR="007D46A2" w:rsidRPr="008807C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807CF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="008C4E35" w:rsidRPr="008807CF">
        <w:rPr>
          <w:rFonts w:ascii="Times New Roman" w:hAnsi="Times New Roman" w:cs="Times New Roman"/>
          <w:sz w:val="28"/>
          <w:szCs w:val="28"/>
        </w:rPr>
        <w:t>4 370,64</w:t>
      </w:r>
      <w:r w:rsidR="00B309C8" w:rsidRPr="008807CF">
        <w:rPr>
          <w:rFonts w:ascii="Times New Roman" w:hAnsi="Times New Roman" w:cs="Times New Roman"/>
          <w:sz w:val="28"/>
          <w:szCs w:val="28"/>
        </w:rPr>
        <w:t xml:space="preserve"> млн</w:t>
      </w:r>
      <w:r w:rsidRPr="008807CF">
        <w:rPr>
          <w:rFonts w:ascii="Times New Roman" w:hAnsi="Times New Roman" w:cs="Times New Roman"/>
          <w:sz w:val="28"/>
          <w:szCs w:val="28"/>
        </w:rPr>
        <w:t xml:space="preserve">. рублей, в том числе за счет средств федерального бюджета – </w:t>
      </w:r>
      <w:r w:rsidR="008C4E35" w:rsidRPr="008807CF">
        <w:rPr>
          <w:rFonts w:ascii="Times New Roman" w:hAnsi="Times New Roman" w:cs="Times New Roman"/>
          <w:sz w:val="28"/>
          <w:szCs w:val="28"/>
        </w:rPr>
        <w:t>2 214,15</w:t>
      </w:r>
      <w:r w:rsidR="00B309C8" w:rsidRPr="008807CF">
        <w:rPr>
          <w:rFonts w:ascii="Times New Roman" w:hAnsi="Times New Roman" w:cs="Times New Roman"/>
          <w:sz w:val="28"/>
          <w:szCs w:val="28"/>
        </w:rPr>
        <w:t xml:space="preserve"> млн</w:t>
      </w:r>
      <w:r w:rsidRPr="008807CF">
        <w:rPr>
          <w:rFonts w:ascii="Times New Roman" w:hAnsi="Times New Roman" w:cs="Times New Roman"/>
          <w:sz w:val="28"/>
          <w:szCs w:val="28"/>
        </w:rPr>
        <w:t xml:space="preserve">. рублей или </w:t>
      </w:r>
      <w:r w:rsidR="008C4E35" w:rsidRPr="008807CF">
        <w:rPr>
          <w:rFonts w:ascii="Times New Roman" w:hAnsi="Times New Roman" w:cs="Times New Roman"/>
          <w:sz w:val="28"/>
          <w:szCs w:val="28"/>
        </w:rPr>
        <w:t>50,</w:t>
      </w:r>
      <w:r w:rsidR="009405F6">
        <w:rPr>
          <w:rFonts w:ascii="Times New Roman" w:hAnsi="Times New Roman" w:cs="Times New Roman"/>
          <w:sz w:val="28"/>
          <w:szCs w:val="28"/>
        </w:rPr>
        <w:t>7</w:t>
      </w:r>
      <w:r w:rsidRPr="008807CF">
        <w:rPr>
          <w:rFonts w:ascii="Times New Roman" w:hAnsi="Times New Roman" w:cs="Times New Roman"/>
          <w:sz w:val="28"/>
          <w:szCs w:val="28"/>
        </w:rPr>
        <w:t xml:space="preserve">% от общего объема, </w:t>
      </w:r>
      <w:r w:rsidR="00802DC7" w:rsidRPr="008807C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8807CF">
        <w:rPr>
          <w:rFonts w:ascii="Times New Roman" w:hAnsi="Times New Roman" w:cs="Times New Roman"/>
          <w:sz w:val="28"/>
          <w:szCs w:val="28"/>
        </w:rPr>
        <w:t>окружного бюджета – </w:t>
      </w:r>
      <w:r w:rsidR="008C4E35" w:rsidRPr="008807CF">
        <w:rPr>
          <w:rFonts w:ascii="Times New Roman" w:hAnsi="Times New Roman" w:cs="Times New Roman"/>
          <w:sz w:val="28"/>
          <w:szCs w:val="28"/>
        </w:rPr>
        <w:t>2 156,49</w:t>
      </w:r>
      <w:r w:rsidR="00B309C8" w:rsidRPr="008807CF">
        <w:rPr>
          <w:rFonts w:ascii="Times New Roman" w:hAnsi="Times New Roman" w:cs="Times New Roman"/>
          <w:sz w:val="28"/>
          <w:szCs w:val="28"/>
        </w:rPr>
        <w:t xml:space="preserve"> млн</w:t>
      </w:r>
      <w:r w:rsidRPr="008807CF">
        <w:rPr>
          <w:rFonts w:ascii="Times New Roman" w:hAnsi="Times New Roman" w:cs="Times New Roman"/>
          <w:sz w:val="28"/>
          <w:szCs w:val="28"/>
        </w:rPr>
        <w:t>. рублей (</w:t>
      </w:r>
      <w:r w:rsidR="008C4E35" w:rsidRPr="008807CF">
        <w:rPr>
          <w:rFonts w:ascii="Times New Roman" w:hAnsi="Times New Roman" w:cs="Times New Roman"/>
          <w:sz w:val="28"/>
          <w:szCs w:val="28"/>
        </w:rPr>
        <w:t>49,3</w:t>
      </w:r>
      <w:r w:rsidRPr="008807CF">
        <w:rPr>
          <w:rFonts w:ascii="Times New Roman" w:hAnsi="Times New Roman" w:cs="Times New Roman"/>
          <w:sz w:val="28"/>
          <w:szCs w:val="28"/>
        </w:rPr>
        <w:t>%)</w:t>
      </w:r>
      <w:r w:rsidR="008C4E35" w:rsidRPr="008807CF">
        <w:rPr>
          <w:rFonts w:ascii="Times New Roman" w:hAnsi="Times New Roman" w:cs="Times New Roman"/>
          <w:sz w:val="28"/>
          <w:szCs w:val="28"/>
        </w:rPr>
        <w:t>.</w:t>
      </w:r>
    </w:p>
    <w:p w:rsidR="00B47A63" w:rsidRPr="008807CF" w:rsidRDefault="00B47A6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Сводной бюджетной росписью утверждено </w:t>
      </w:r>
      <w:r w:rsidR="00DD213B">
        <w:rPr>
          <w:rFonts w:ascii="Times New Roman" w:hAnsi="Times New Roman" w:cs="Times New Roman"/>
          <w:sz w:val="28"/>
          <w:szCs w:val="28"/>
        </w:rPr>
        <w:t>4 517,73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 рублей. </w:t>
      </w:r>
    </w:p>
    <w:p w:rsidR="000E70E1" w:rsidRPr="008807CF" w:rsidRDefault="00A876B2" w:rsidP="007B15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DD2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E2791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85AA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23FBB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региональных проектов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</w:t>
      </w:r>
      <w:r w:rsidR="00AD15D6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бюджет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</w:t>
      </w:r>
      <w:r w:rsidR="00E258BD" w:rsidRPr="008807CF">
        <w:rPr>
          <w:rFonts w:ascii="Times New Roman" w:hAnsi="Times New Roman" w:cs="Times New Roman"/>
          <w:sz w:val="28"/>
          <w:szCs w:val="28"/>
        </w:rPr>
        <w:t xml:space="preserve"> и Г</w:t>
      </w:r>
      <w:r w:rsidR="00F07BE0" w:rsidRPr="008807CF">
        <w:rPr>
          <w:rFonts w:ascii="Times New Roman" w:hAnsi="Times New Roman" w:cs="Times New Roman"/>
          <w:sz w:val="28"/>
          <w:szCs w:val="28"/>
        </w:rPr>
        <w:t>осударственной корпорации</w:t>
      </w:r>
      <w:r w:rsidR="00E258BD" w:rsidRPr="008807CF">
        <w:rPr>
          <w:rFonts w:ascii="Times New Roman" w:hAnsi="Times New Roman" w:cs="Times New Roman"/>
          <w:sz w:val="28"/>
          <w:szCs w:val="28"/>
        </w:rPr>
        <w:t xml:space="preserve"> </w:t>
      </w:r>
      <w:r w:rsidR="00E258BD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содействия реформированию жилищно-коммунального хозяйства»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8D7DD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13B">
        <w:rPr>
          <w:rFonts w:ascii="Times New Roman" w:eastAsia="Times New Roman" w:hAnsi="Times New Roman" w:cs="Times New Roman"/>
          <w:sz w:val="28"/>
          <w:szCs w:val="28"/>
          <w:lang w:eastAsia="ru-RU"/>
        </w:rPr>
        <w:t> 167,03</w:t>
      </w:r>
      <w:r w:rsidR="00B6131C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09C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9C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6F5A74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D213B">
        <w:rPr>
          <w:rFonts w:ascii="Times New Roman" w:eastAsia="Times New Roman" w:hAnsi="Times New Roman" w:cs="Times New Roman"/>
          <w:sz w:val="28"/>
          <w:szCs w:val="28"/>
          <w:lang w:eastAsia="ru-RU"/>
        </w:rPr>
        <w:t>97,9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7629B1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бюджетны</w:t>
      </w:r>
      <w:r w:rsidR="00226A1E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</w:t>
      </w:r>
      <w:r w:rsidR="006F5A74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3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C13" w:rsidRPr="008807CF" w:rsidRDefault="007629B1" w:rsidP="007B15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За </w:t>
      </w:r>
      <w:r w:rsidR="00F7000B" w:rsidRPr="008807CF">
        <w:rPr>
          <w:rFonts w:ascii="Times New Roman" w:hAnsi="Times New Roman" w:cs="Times New Roman"/>
          <w:sz w:val="28"/>
          <w:szCs w:val="28"/>
        </w:rPr>
        <w:t>январь</w:t>
      </w:r>
      <w:r w:rsidR="004A7611" w:rsidRPr="008807CF">
        <w:rPr>
          <w:rFonts w:ascii="Times New Roman" w:hAnsi="Times New Roman" w:cs="Times New Roman"/>
          <w:sz w:val="28"/>
          <w:szCs w:val="28"/>
        </w:rPr>
        <w:t>-</w:t>
      </w:r>
      <w:r w:rsidR="00DD213B">
        <w:rPr>
          <w:rFonts w:ascii="Times New Roman" w:hAnsi="Times New Roman" w:cs="Times New Roman"/>
          <w:sz w:val="28"/>
          <w:szCs w:val="28"/>
        </w:rPr>
        <w:t>ок</w:t>
      </w:r>
      <w:r w:rsidR="00E91545" w:rsidRPr="008807CF">
        <w:rPr>
          <w:rFonts w:ascii="Times New Roman" w:hAnsi="Times New Roman" w:cs="Times New Roman"/>
          <w:sz w:val="28"/>
          <w:szCs w:val="28"/>
        </w:rPr>
        <w:t>тябрь</w:t>
      </w:r>
      <w:r w:rsidR="00F7000B" w:rsidRPr="008807CF">
        <w:rPr>
          <w:rFonts w:ascii="Times New Roman" w:hAnsi="Times New Roman" w:cs="Times New Roman"/>
          <w:sz w:val="28"/>
          <w:szCs w:val="28"/>
        </w:rPr>
        <w:t xml:space="preserve"> </w:t>
      </w:r>
      <w:r w:rsidRPr="008807CF">
        <w:rPr>
          <w:rFonts w:ascii="Times New Roman" w:hAnsi="Times New Roman" w:cs="Times New Roman"/>
          <w:sz w:val="28"/>
          <w:szCs w:val="28"/>
        </w:rPr>
        <w:t>202</w:t>
      </w:r>
      <w:r w:rsidR="00F7000B" w:rsidRPr="008807CF">
        <w:rPr>
          <w:rFonts w:ascii="Times New Roman" w:hAnsi="Times New Roman" w:cs="Times New Roman"/>
          <w:sz w:val="28"/>
          <w:szCs w:val="28"/>
        </w:rPr>
        <w:t>2</w:t>
      </w:r>
      <w:r w:rsidRPr="008807CF">
        <w:rPr>
          <w:rFonts w:ascii="Times New Roman" w:hAnsi="Times New Roman" w:cs="Times New Roman"/>
          <w:sz w:val="28"/>
          <w:szCs w:val="28"/>
        </w:rPr>
        <w:t xml:space="preserve"> год</w:t>
      </w:r>
      <w:r w:rsidR="00F7000B" w:rsidRPr="008807CF">
        <w:rPr>
          <w:rFonts w:ascii="Times New Roman" w:hAnsi="Times New Roman" w:cs="Times New Roman"/>
          <w:sz w:val="28"/>
          <w:szCs w:val="28"/>
        </w:rPr>
        <w:t>а</w:t>
      </w:r>
      <w:r w:rsidRPr="008807CF">
        <w:rPr>
          <w:rFonts w:ascii="Times New Roman" w:hAnsi="Times New Roman" w:cs="Times New Roman"/>
          <w:sz w:val="28"/>
          <w:szCs w:val="28"/>
        </w:rPr>
        <w:t xml:space="preserve">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31C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</w:t>
      </w:r>
      <w:r w:rsidR="000B4E67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E91545" w:rsidRPr="003B2CE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23C1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D6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A0220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E3B70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C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A0220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C23C1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BE3F07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13B">
        <w:rPr>
          <w:rFonts w:ascii="Times New Roman" w:eastAsia="Times New Roman" w:hAnsi="Times New Roman" w:cs="Times New Roman"/>
          <w:sz w:val="28"/>
          <w:szCs w:val="28"/>
          <w:lang w:eastAsia="ru-RU"/>
        </w:rPr>
        <w:t>2 725,27</w:t>
      </w:r>
      <w:r w:rsidR="00A97BAE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1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B2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60,3% от утвержденных бюджетных ассигнований</w:t>
      </w:r>
      <w:bookmarkStart w:id="0" w:name="_GoBack"/>
      <w:bookmarkEnd w:id="0"/>
      <w:r w:rsidR="00C23C13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национальные проекты:</w:t>
      </w:r>
    </w:p>
    <w:p w:rsidR="00C23C13" w:rsidRPr="008807CF" w:rsidRDefault="00C23C1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247B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«Демография» - </w:t>
      </w:r>
      <w:r w:rsidR="00DD213B">
        <w:rPr>
          <w:rFonts w:ascii="Times New Roman" w:eastAsia="Times New Roman" w:hAnsi="Times New Roman" w:cs="Times New Roman"/>
          <w:sz w:val="28"/>
          <w:szCs w:val="28"/>
          <w:lang w:eastAsia="ru-RU"/>
        </w:rPr>
        <w:t>591,08</w:t>
      </w:r>
      <w:r w:rsidR="006C7C0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C8" w:rsidRPr="008807CF">
        <w:rPr>
          <w:rFonts w:ascii="Times New Roman" w:hAnsi="Times New Roman" w:cs="Times New Roman"/>
          <w:sz w:val="28"/>
          <w:szCs w:val="28"/>
        </w:rPr>
        <w:t>млн</w:t>
      </w:r>
      <w:r w:rsidR="00B6131C" w:rsidRPr="008807CF">
        <w:rPr>
          <w:rFonts w:ascii="Times New Roman" w:hAnsi="Times New Roman" w:cs="Times New Roman"/>
          <w:sz w:val="28"/>
          <w:szCs w:val="28"/>
        </w:rPr>
        <w:t>. рублей</w:t>
      </w:r>
      <w:r w:rsidRPr="008807CF">
        <w:rPr>
          <w:rFonts w:ascii="Times New Roman" w:hAnsi="Times New Roman" w:cs="Times New Roman"/>
          <w:sz w:val="28"/>
          <w:szCs w:val="28"/>
        </w:rPr>
        <w:t>;</w:t>
      </w:r>
    </w:p>
    <w:p w:rsidR="00DD5F04" w:rsidRPr="008807CF" w:rsidRDefault="00DD5F04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«Здравоохранение» - </w:t>
      </w:r>
      <w:r w:rsidR="00DD213B">
        <w:rPr>
          <w:rFonts w:ascii="Times New Roman" w:hAnsi="Times New Roman" w:cs="Times New Roman"/>
          <w:sz w:val="28"/>
          <w:szCs w:val="28"/>
        </w:rPr>
        <w:t>471,12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DD5F04" w:rsidRPr="008807CF" w:rsidRDefault="00DD5F04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«Образование» - </w:t>
      </w:r>
      <w:r w:rsidR="00DD213B">
        <w:rPr>
          <w:rFonts w:ascii="Times New Roman" w:hAnsi="Times New Roman" w:cs="Times New Roman"/>
          <w:sz w:val="28"/>
          <w:szCs w:val="28"/>
        </w:rPr>
        <w:t>668,02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945D98" w:rsidRPr="008807CF" w:rsidRDefault="00945D98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«Жилье и городская среда» - </w:t>
      </w:r>
      <w:r w:rsidR="008807CF" w:rsidRPr="008807CF">
        <w:rPr>
          <w:rFonts w:ascii="Times New Roman" w:hAnsi="Times New Roman" w:cs="Times New Roman"/>
          <w:sz w:val="28"/>
          <w:szCs w:val="28"/>
        </w:rPr>
        <w:t>334,</w:t>
      </w:r>
      <w:r w:rsidR="00DD213B">
        <w:rPr>
          <w:rFonts w:ascii="Times New Roman" w:hAnsi="Times New Roman" w:cs="Times New Roman"/>
          <w:sz w:val="28"/>
          <w:szCs w:val="28"/>
        </w:rPr>
        <w:t>23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882285" w:rsidRPr="008807CF" w:rsidRDefault="00882285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>- «Экология» - 64,70 млн. рублей;</w:t>
      </w:r>
    </w:p>
    <w:p w:rsidR="000E672F" w:rsidRPr="008807CF" w:rsidRDefault="000E672F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>- «Безопасные и качест</w:t>
      </w:r>
      <w:r w:rsidR="00882285" w:rsidRPr="008807CF">
        <w:rPr>
          <w:rFonts w:ascii="Times New Roman" w:hAnsi="Times New Roman" w:cs="Times New Roman"/>
          <w:sz w:val="28"/>
          <w:szCs w:val="28"/>
        </w:rPr>
        <w:t xml:space="preserve">венные автомобильные дороги» - </w:t>
      </w:r>
      <w:r w:rsidR="008807CF" w:rsidRPr="008807CF">
        <w:rPr>
          <w:rFonts w:ascii="Times New Roman" w:hAnsi="Times New Roman" w:cs="Times New Roman"/>
          <w:sz w:val="28"/>
          <w:szCs w:val="28"/>
        </w:rPr>
        <w:t>58,</w:t>
      </w:r>
      <w:r w:rsidR="00DD213B">
        <w:rPr>
          <w:rFonts w:ascii="Times New Roman" w:hAnsi="Times New Roman" w:cs="Times New Roman"/>
          <w:sz w:val="28"/>
          <w:szCs w:val="28"/>
        </w:rPr>
        <w:t>6</w:t>
      </w:r>
      <w:r w:rsidR="00365AF4">
        <w:rPr>
          <w:rFonts w:ascii="Times New Roman" w:hAnsi="Times New Roman" w:cs="Times New Roman"/>
          <w:sz w:val="28"/>
          <w:szCs w:val="28"/>
        </w:rPr>
        <w:t>8</w:t>
      </w:r>
      <w:r w:rsidR="00882285" w:rsidRPr="008807C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8807CF">
        <w:rPr>
          <w:rFonts w:ascii="Times New Roman" w:hAnsi="Times New Roman" w:cs="Times New Roman"/>
          <w:sz w:val="28"/>
          <w:szCs w:val="28"/>
        </w:rPr>
        <w:t>;</w:t>
      </w:r>
    </w:p>
    <w:p w:rsidR="00C23C13" w:rsidRPr="008807CF" w:rsidRDefault="00C23C1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«Цифровая экономика» - </w:t>
      </w:r>
      <w:r w:rsidR="008807CF" w:rsidRPr="008807CF">
        <w:rPr>
          <w:rFonts w:ascii="Times New Roman" w:hAnsi="Times New Roman" w:cs="Times New Roman"/>
          <w:sz w:val="28"/>
          <w:szCs w:val="28"/>
        </w:rPr>
        <w:t>1</w:t>
      </w:r>
      <w:r w:rsidR="00DD213B">
        <w:rPr>
          <w:rFonts w:ascii="Times New Roman" w:hAnsi="Times New Roman" w:cs="Times New Roman"/>
          <w:sz w:val="28"/>
          <w:szCs w:val="28"/>
        </w:rPr>
        <w:t>21</w:t>
      </w:r>
      <w:r w:rsidR="008807CF" w:rsidRPr="008807CF">
        <w:rPr>
          <w:rFonts w:ascii="Times New Roman" w:hAnsi="Times New Roman" w:cs="Times New Roman"/>
          <w:sz w:val="28"/>
          <w:szCs w:val="28"/>
        </w:rPr>
        <w:t>,</w:t>
      </w:r>
      <w:r w:rsidR="00DD213B">
        <w:rPr>
          <w:rFonts w:ascii="Times New Roman" w:hAnsi="Times New Roman" w:cs="Times New Roman"/>
          <w:sz w:val="28"/>
          <w:szCs w:val="28"/>
        </w:rPr>
        <w:t>58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473B28" w:rsidRPr="008807CF" w:rsidRDefault="00C23C13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«Культура» - </w:t>
      </w:r>
      <w:r w:rsidR="00DD213B">
        <w:rPr>
          <w:rFonts w:ascii="Times New Roman" w:hAnsi="Times New Roman" w:cs="Times New Roman"/>
          <w:sz w:val="28"/>
          <w:szCs w:val="28"/>
        </w:rPr>
        <w:t>351,14</w:t>
      </w:r>
      <w:r w:rsidRPr="008807C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73B28" w:rsidRPr="008807CF">
        <w:rPr>
          <w:rFonts w:ascii="Times New Roman" w:hAnsi="Times New Roman" w:cs="Times New Roman"/>
          <w:sz w:val="28"/>
          <w:szCs w:val="28"/>
        </w:rPr>
        <w:t>;</w:t>
      </w:r>
    </w:p>
    <w:p w:rsidR="007D0874" w:rsidRPr="008807CF" w:rsidRDefault="00473B28" w:rsidP="007B158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CF">
        <w:rPr>
          <w:rFonts w:ascii="Times New Roman" w:hAnsi="Times New Roman" w:cs="Times New Roman"/>
          <w:sz w:val="28"/>
          <w:szCs w:val="28"/>
        </w:rPr>
        <w:t xml:space="preserve">- 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«Малое и среднее предпринимательство и поддержка индивидуальной предпринимательской инициативы» - </w:t>
      </w:r>
      <w:r w:rsidR="00945D98"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>64,72</w:t>
      </w:r>
      <w:r w:rsidRPr="008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2A247B" w:rsidRPr="008807CF">
        <w:rPr>
          <w:rFonts w:ascii="Times New Roman" w:hAnsi="Times New Roman" w:cs="Times New Roman"/>
          <w:sz w:val="28"/>
          <w:szCs w:val="28"/>
        </w:rPr>
        <w:t>.</w:t>
      </w:r>
    </w:p>
    <w:p w:rsidR="0093282D" w:rsidRPr="008807CF" w:rsidRDefault="00E258BD" w:rsidP="007B1589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четырех региональных проектов (</w:t>
      </w:r>
      <w:r w:rsidR="00523C48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«Борьба с онкологическими заболеваниями», </w:t>
      </w:r>
      <w:r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среды», «</w:t>
      </w:r>
      <w:r w:rsidR="002519B9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система обращения с твердыми коммунальными отходами</w:t>
      </w:r>
      <w:r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23C48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«Общесистемные меры развития дорожного хозяйства»</w:t>
      </w:r>
      <w:r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282D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</w:t>
      </w:r>
      <w:r w:rsidR="008604C7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213B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807CF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тябре</w:t>
      </w:r>
      <w:r w:rsidR="001C2C10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D" w:rsidRPr="007B158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не осуществлялось.</w:t>
      </w:r>
    </w:p>
    <w:sectPr w:rsidR="0093282D" w:rsidRPr="008807CF" w:rsidSect="00F77ACE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1B89"/>
    <w:rsid w:val="000059C8"/>
    <w:rsid w:val="00010AB6"/>
    <w:rsid w:val="00023FBB"/>
    <w:rsid w:val="00025BFF"/>
    <w:rsid w:val="00044B6C"/>
    <w:rsid w:val="00055AD8"/>
    <w:rsid w:val="00061469"/>
    <w:rsid w:val="00061C96"/>
    <w:rsid w:val="00082955"/>
    <w:rsid w:val="00083477"/>
    <w:rsid w:val="00086555"/>
    <w:rsid w:val="000930D6"/>
    <w:rsid w:val="000A3AEF"/>
    <w:rsid w:val="000A63C7"/>
    <w:rsid w:val="000B4E67"/>
    <w:rsid w:val="000B7261"/>
    <w:rsid w:val="000D255E"/>
    <w:rsid w:val="000D7B40"/>
    <w:rsid w:val="000E672F"/>
    <w:rsid w:val="000E70E1"/>
    <w:rsid w:val="000F3AF4"/>
    <w:rsid w:val="00114314"/>
    <w:rsid w:val="001172E6"/>
    <w:rsid w:val="0012036B"/>
    <w:rsid w:val="00121E99"/>
    <w:rsid w:val="00145CFD"/>
    <w:rsid w:val="001500EB"/>
    <w:rsid w:val="00152E7E"/>
    <w:rsid w:val="001573A1"/>
    <w:rsid w:val="00160910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2C10"/>
    <w:rsid w:val="001C4529"/>
    <w:rsid w:val="001D3AB0"/>
    <w:rsid w:val="001E50F3"/>
    <w:rsid w:val="001F1EC6"/>
    <w:rsid w:val="00201F2F"/>
    <w:rsid w:val="00222640"/>
    <w:rsid w:val="00225A68"/>
    <w:rsid w:val="00226A1E"/>
    <w:rsid w:val="00231897"/>
    <w:rsid w:val="00233840"/>
    <w:rsid w:val="0023448A"/>
    <w:rsid w:val="002345FB"/>
    <w:rsid w:val="0023633A"/>
    <w:rsid w:val="00241F8D"/>
    <w:rsid w:val="00244C46"/>
    <w:rsid w:val="002519B9"/>
    <w:rsid w:val="002577A7"/>
    <w:rsid w:val="002A247B"/>
    <w:rsid w:val="002A43BF"/>
    <w:rsid w:val="002B00B8"/>
    <w:rsid w:val="002C2314"/>
    <w:rsid w:val="002D1CBD"/>
    <w:rsid w:val="002D2043"/>
    <w:rsid w:val="002D3455"/>
    <w:rsid w:val="002D6DB5"/>
    <w:rsid w:val="002E3EBC"/>
    <w:rsid w:val="002E6D74"/>
    <w:rsid w:val="002F4679"/>
    <w:rsid w:val="00315F66"/>
    <w:rsid w:val="00321011"/>
    <w:rsid w:val="00324C94"/>
    <w:rsid w:val="0035438C"/>
    <w:rsid w:val="003609D3"/>
    <w:rsid w:val="00365AF4"/>
    <w:rsid w:val="003730F3"/>
    <w:rsid w:val="00383D41"/>
    <w:rsid w:val="003B2CE9"/>
    <w:rsid w:val="003C49AA"/>
    <w:rsid w:val="003D1D63"/>
    <w:rsid w:val="003D71AD"/>
    <w:rsid w:val="003D73CC"/>
    <w:rsid w:val="003E1F60"/>
    <w:rsid w:val="003E2791"/>
    <w:rsid w:val="003F38C3"/>
    <w:rsid w:val="004251F4"/>
    <w:rsid w:val="00426A95"/>
    <w:rsid w:val="00433EB3"/>
    <w:rsid w:val="00444FCB"/>
    <w:rsid w:val="00462FF5"/>
    <w:rsid w:val="00473B28"/>
    <w:rsid w:val="00485AA3"/>
    <w:rsid w:val="00487CBC"/>
    <w:rsid w:val="004972A7"/>
    <w:rsid w:val="004A7611"/>
    <w:rsid w:val="004A7C4A"/>
    <w:rsid w:val="004B3CB5"/>
    <w:rsid w:val="004B4BE1"/>
    <w:rsid w:val="004C0E8A"/>
    <w:rsid w:val="004D2E1B"/>
    <w:rsid w:val="004E0249"/>
    <w:rsid w:val="004E08D7"/>
    <w:rsid w:val="004F393E"/>
    <w:rsid w:val="00506F62"/>
    <w:rsid w:val="00507103"/>
    <w:rsid w:val="0050771B"/>
    <w:rsid w:val="00523C48"/>
    <w:rsid w:val="00527071"/>
    <w:rsid w:val="0053232F"/>
    <w:rsid w:val="00550832"/>
    <w:rsid w:val="005508EA"/>
    <w:rsid w:val="005510E2"/>
    <w:rsid w:val="005513CA"/>
    <w:rsid w:val="0056572F"/>
    <w:rsid w:val="00596250"/>
    <w:rsid w:val="005B679A"/>
    <w:rsid w:val="005C2B13"/>
    <w:rsid w:val="005E42CE"/>
    <w:rsid w:val="005E7D67"/>
    <w:rsid w:val="005F30D4"/>
    <w:rsid w:val="00631B87"/>
    <w:rsid w:val="006553DA"/>
    <w:rsid w:val="00665E1D"/>
    <w:rsid w:val="0067530F"/>
    <w:rsid w:val="006773F3"/>
    <w:rsid w:val="00683730"/>
    <w:rsid w:val="00687A44"/>
    <w:rsid w:val="00697CB4"/>
    <w:rsid w:val="006A4227"/>
    <w:rsid w:val="006A6044"/>
    <w:rsid w:val="006B7385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137B"/>
    <w:rsid w:val="007629B1"/>
    <w:rsid w:val="007A5056"/>
    <w:rsid w:val="007B149A"/>
    <w:rsid w:val="007B1589"/>
    <w:rsid w:val="007B3FC7"/>
    <w:rsid w:val="007B6EF4"/>
    <w:rsid w:val="007C058D"/>
    <w:rsid w:val="007C3EE9"/>
    <w:rsid w:val="007D0874"/>
    <w:rsid w:val="007D21AB"/>
    <w:rsid w:val="007D46A2"/>
    <w:rsid w:val="007D5063"/>
    <w:rsid w:val="007F00C5"/>
    <w:rsid w:val="007F2271"/>
    <w:rsid w:val="007F5C36"/>
    <w:rsid w:val="00802DC7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807CF"/>
    <w:rsid w:val="00882285"/>
    <w:rsid w:val="008A64E3"/>
    <w:rsid w:val="008B09FB"/>
    <w:rsid w:val="008B458C"/>
    <w:rsid w:val="008C4E35"/>
    <w:rsid w:val="008C7A6A"/>
    <w:rsid w:val="008D7DD3"/>
    <w:rsid w:val="008E158D"/>
    <w:rsid w:val="008E74C9"/>
    <w:rsid w:val="0090273E"/>
    <w:rsid w:val="0090409E"/>
    <w:rsid w:val="00922F42"/>
    <w:rsid w:val="0093282D"/>
    <w:rsid w:val="00934E35"/>
    <w:rsid w:val="009405D9"/>
    <w:rsid w:val="009405F6"/>
    <w:rsid w:val="00942682"/>
    <w:rsid w:val="00944DDD"/>
    <w:rsid w:val="00945D98"/>
    <w:rsid w:val="00950B56"/>
    <w:rsid w:val="0096387D"/>
    <w:rsid w:val="009664FC"/>
    <w:rsid w:val="0096799B"/>
    <w:rsid w:val="009847A0"/>
    <w:rsid w:val="00984944"/>
    <w:rsid w:val="00992601"/>
    <w:rsid w:val="009A1A9D"/>
    <w:rsid w:val="009B198F"/>
    <w:rsid w:val="009B48EC"/>
    <w:rsid w:val="009C4D65"/>
    <w:rsid w:val="009D6A77"/>
    <w:rsid w:val="009D704E"/>
    <w:rsid w:val="009F47FF"/>
    <w:rsid w:val="00A02208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92454"/>
    <w:rsid w:val="00A97BAE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2969"/>
    <w:rsid w:val="00B15467"/>
    <w:rsid w:val="00B220AC"/>
    <w:rsid w:val="00B24328"/>
    <w:rsid w:val="00B25F22"/>
    <w:rsid w:val="00B309C8"/>
    <w:rsid w:val="00B467F3"/>
    <w:rsid w:val="00B47A63"/>
    <w:rsid w:val="00B51880"/>
    <w:rsid w:val="00B6131C"/>
    <w:rsid w:val="00B62E41"/>
    <w:rsid w:val="00B65FB4"/>
    <w:rsid w:val="00B67812"/>
    <w:rsid w:val="00B8422E"/>
    <w:rsid w:val="00BA62E8"/>
    <w:rsid w:val="00BC20E6"/>
    <w:rsid w:val="00BC58F4"/>
    <w:rsid w:val="00BE3F07"/>
    <w:rsid w:val="00BF253A"/>
    <w:rsid w:val="00BF2E87"/>
    <w:rsid w:val="00C05FB5"/>
    <w:rsid w:val="00C1406A"/>
    <w:rsid w:val="00C23C13"/>
    <w:rsid w:val="00C311DE"/>
    <w:rsid w:val="00C32252"/>
    <w:rsid w:val="00C33038"/>
    <w:rsid w:val="00C557FA"/>
    <w:rsid w:val="00C57ADA"/>
    <w:rsid w:val="00CA51E8"/>
    <w:rsid w:val="00CA78DC"/>
    <w:rsid w:val="00CC4FC8"/>
    <w:rsid w:val="00CC7043"/>
    <w:rsid w:val="00CD0F95"/>
    <w:rsid w:val="00CE6BEB"/>
    <w:rsid w:val="00CF0977"/>
    <w:rsid w:val="00CF179E"/>
    <w:rsid w:val="00CF61C8"/>
    <w:rsid w:val="00D20D62"/>
    <w:rsid w:val="00D330DE"/>
    <w:rsid w:val="00D40F07"/>
    <w:rsid w:val="00D41FE1"/>
    <w:rsid w:val="00D44FEB"/>
    <w:rsid w:val="00D45017"/>
    <w:rsid w:val="00D66547"/>
    <w:rsid w:val="00D72492"/>
    <w:rsid w:val="00D77951"/>
    <w:rsid w:val="00D848EC"/>
    <w:rsid w:val="00D9300D"/>
    <w:rsid w:val="00DA74F6"/>
    <w:rsid w:val="00DB26B6"/>
    <w:rsid w:val="00DB33FE"/>
    <w:rsid w:val="00DC0DD3"/>
    <w:rsid w:val="00DC2465"/>
    <w:rsid w:val="00DC3791"/>
    <w:rsid w:val="00DC3F5F"/>
    <w:rsid w:val="00DC657F"/>
    <w:rsid w:val="00DD213B"/>
    <w:rsid w:val="00DD3210"/>
    <w:rsid w:val="00DD3C52"/>
    <w:rsid w:val="00DD3F5F"/>
    <w:rsid w:val="00DD5F04"/>
    <w:rsid w:val="00DE05A1"/>
    <w:rsid w:val="00DE5DC8"/>
    <w:rsid w:val="00DF0C62"/>
    <w:rsid w:val="00E011EC"/>
    <w:rsid w:val="00E015E6"/>
    <w:rsid w:val="00E034D0"/>
    <w:rsid w:val="00E1396C"/>
    <w:rsid w:val="00E156DD"/>
    <w:rsid w:val="00E210AA"/>
    <w:rsid w:val="00E23615"/>
    <w:rsid w:val="00E255A9"/>
    <w:rsid w:val="00E258BD"/>
    <w:rsid w:val="00E4660E"/>
    <w:rsid w:val="00E51913"/>
    <w:rsid w:val="00E51D26"/>
    <w:rsid w:val="00E61FE4"/>
    <w:rsid w:val="00E62D4E"/>
    <w:rsid w:val="00E91545"/>
    <w:rsid w:val="00E959C1"/>
    <w:rsid w:val="00EA0AFD"/>
    <w:rsid w:val="00EC24BF"/>
    <w:rsid w:val="00EC6FCE"/>
    <w:rsid w:val="00ED75B3"/>
    <w:rsid w:val="00ED77A5"/>
    <w:rsid w:val="00EE299B"/>
    <w:rsid w:val="00EE4463"/>
    <w:rsid w:val="00EE7DD6"/>
    <w:rsid w:val="00EF0B7F"/>
    <w:rsid w:val="00F00AFC"/>
    <w:rsid w:val="00F0436D"/>
    <w:rsid w:val="00F07789"/>
    <w:rsid w:val="00F07BE0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7000B"/>
    <w:rsid w:val="00F75967"/>
    <w:rsid w:val="00F77ACE"/>
    <w:rsid w:val="00F81B91"/>
    <w:rsid w:val="00FA5700"/>
    <w:rsid w:val="00FB0122"/>
    <w:rsid w:val="00FB6DBC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E9B4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2826-4FCB-4B41-810B-00F386E9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2</cp:revision>
  <cp:lastPrinted>2022-11-22T02:50:00Z</cp:lastPrinted>
  <dcterms:created xsi:type="dcterms:W3CDTF">2022-11-22T02:51:00Z</dcterms:created>
  <dcterms:modified xsi:type="dcterms:W3CDTF">2022-11-22T02:51:00Z</dcterms:modified>
</cp:coreProperties>
</file>