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41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F8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02941" w:rsidRPr="00002941" w:rsidRDefault="00206A3A" w:rsidP="00626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о принятых мерах по исполнению Представления Счетной палаты Чукотского автономного округа от </w:t>
      </w:r>
      <w:r w:rsidR="006264DD">
        <w:rPr>
          <w:rFonts w:ascii="Times New Roman" w:hAnsi="Times New Roman" w:cs="Times New Roman"/>
          <w:b/>
          <w:sz w:val="28"/>
          <w:szCs w:val="28"/>
        </w:rPr>
        <w:t>2</w:t>
      </w:r>
      <w:r w:rsidR="003B2E5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264DD">
        <w:rPr>
          <w:rFonts w:ascii="Times New Roman" w:hAnsi="Times New Roman" w:cs="Times New Roman"/>
          <w:b/>
          <w:sz w:val="28"/>
          <w:szCs w:val="28"/>
        </w:rPr>
        <w:t>июня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2E56">
        <w:rPr>
          <w:rFonts w:ascii="Times New Roman" w:hAnsi="Times New Roman" w:cs="Times New Roman"/>
          <w:b/>
          <w:sz w:val="28"/>
          <w:szCs w:val="28"/>
        </w:rPr>
        <w:t>1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81171">
        <w:rPr>
          <w:rFonts w:ascii="Times New Roman" w:hAnsi="Times New Roman" w:cs="Times New Roman"/>
          <w:b/>
          <w:sz w:val="28"/>
          <w:szCs w:val="28"/>
        </w:rPr>
        <w:t>4</w:t>
      </w:r>
      <w:r w:rsidRPr="00002941">
        <w:rPr>
          <w:rFonts w:ascii="Times New Roman" w:hAnsi="Times New Roman" w:cs="Times New Roman"/>
          <w:b/>
          <w:sz w:val="28"/>
          <w:szCs w:val="28"/>
        </w:rPr>
        <w:t>/п,</w:t>
      </w:r>
    </w:p>
    <w:p w:rsidR="006264DD" w:rsidRPr="006264DD" w:rsidRDefault="00002941" w:rsidP="006264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941">
        <w:rPr>
          <w:rFonts w:ascii="Times New Roman" w:hAnsi="Times New Roman" w:cs="Times New Roman"/>
          <w:b/>
          <w:sz w:val="28"/>
          <w:szCs w:val="28"/>
        </w:rPr>
        <w:t xml:space="preserve">направленного </w:t>
      </w:r>
      <w:r w:rsidR="00206A3A" w:rsidRPr="00002941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  <w:r w:rsidR="006264DD" w:rsidRPr="006264DD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66285033"/>
      <w:r w:rsidR="006264DD" w:rsidRPr="006264DD">
        <w:rPr>
          <w:rFonts w:ascii="Times New Roman" w:hAnsi="Times New Roman" w:cs="Times New Roman"/>
          <w:b/>
          <w:bCs/>
          <w:sz w:val="28"/>
          <w:szCs w:val="28"/>
        </w:rPr>
        <w:t>Проверка использования средств окружного бюджета, предоставленных в 2020 году в форме субсидий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</w:t>
      </w:r>
    </w:p>
    <w:bookmarkEnd w:id="0"/>
    <w:p w:rsidR="00206A3A" w:rsidRDefault="00393BE5" w:rsidP="00D878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A3A" w:rsidRPr="00394472">
        <w:rPr>
          <w:rFonts w:ascii="Times New Roman" w:hAnsi="Times New Roman" w:cs="Times New Roman"/>
          <w:sz w:val="28"/>
          <w:szCs w:val="28"/>
        </w:rPr>
        <w:t>Коллеги</w:t>
      </w:r>
      <w:r w:rsidR="00A97D8B">
        <w:rPr>
          <w:rFonts w:ascii="Times New Roman" w:hAnsi="Times New Roman" w:cs="Times New Roman"/>
          <w:sz w:val="28"/>
          <w:szCs w:val="28"/>
        </w:rPr>
        <w:t>ей</w:t>
      </w:r>
      <w:r w:rsidR="00206A3A" w:rsidRPr="00394472">
        <w:rPr>
          <w:rFonts w:ascii="Times New Roman" w:hAnsi="Times New Roman" w:cs="Times New Roman"/>
          <w:sz w:val="28"/>
          <w:szCs w:val="28"/>
        </w:rPr>
        <w:t xml:space="preserve"> Счетной палаты Чукотского автономного округа </w:t>
      </w:r>
      <w:r w:rsidR="00EB58C7">
        <w:rPr>
          <w:rFonts w:ascii="Times New Roman" w:hAnsi="Times New Roman" w:cs="Times New Roman"/>
          <w:sz w:val="28"/>
          <w:szCs w:val="28"/>
        </w:rPr>
        <w:t>рассмотрен</w:t>
      </w:r>
      <w:r w:rsidR="006264DD">
        <w:rPr>
          <w:rFonts w:ascii="Times New Roman" w:hAnsi="Times New Roman" w:cs="Times New Roman"/>
          <w:sz w:val="28"/>
          <w:szCs w:val="28"/>
        </w:rPr>
        <w:t>а</w:t>
      </w:r>
      <w:r w:rsidR="00EB58C7">
        <w:rPr>
          <w:rFonts w:ascii="Times New Roman" w:hAnsi="Times New Roman" w:cs="Times New Roman"/>
          <w:sz w:val="28"/>
          <w:szCs w:val="28"/>
        </w:rPr>
        <w:t xml:space="preserve"> </w:t>
      </w:r>
      <w:r w:rsidR="006264D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171">
        <w:rPr>
          <w:rFonts w:ascii="Times New Roman" w:hAnsi="Times New Roman" w:cs="Times New Roman"/>
          <w:sz w:val="28"/>
          <w:szCs w:val="28"/>
        </w:rPr>
        <w:t>представленная</w:t>
      </w:r>
      <w:r w:rsidR="006264DD">
        <w:rPr>
          <w:rFonts w:ascii="Times New Roman" w:hAnsi="Times New Roman" w:cs="Times New Roman"/>
          <w:sz w:val="28"/>
          <w:szCs w:val="28"/>
        </w:rPr>
        <w:t xml:space="preserve"> </w:t>
      </w:r>
      <w:r w:rsidR="00F9169D">
        <w:rPr>
          <w:rFonts w:ascii="Times New Roman" w:hAnsi="Times New Roman" w:cs="Times New Roman"/>
          <w:sz w:val="28"/>
          <w:szCs w:val="28"/>
        </w:rPr>
        <w:t>Департаментом промышленной политики Чукотского автономного округа (далее – Департамент промышленной политики)</w:t>
      </w:r>
      <w:r w:rsidR="006264DD">
        <w:rPr>
          <w:rFonts w:ascii="Times New Roman" w:hAnsi="Times New Roman" w:cs="Times New Roman"/>
          <w:sz w:val="28"/>
          <w:szCs w:val="28"/>
        </w:rPr>
        <w:t xml:space="preserve"> по устранению нарушений, указанных в представлении Счетной палаты Чукотского автономного округа от 22 июня 2021 года №</w:t>
      </w:r>
      <w:r w:rsidR="00F9169D">
        <w:rPr>
          <w:rFonts w:ascii="Times New Roman" w:hAnsi="Times New Roman" w:cs="Times New Roman"/>
          <w:sz w:val="28"/>
          <w:szCs w:val="28"/>
        </w:rPr>
        <w:t>4</w:t>
      </w:r>
      <w:r w:rsidR="006264DD">
        <w:rPr>
          <w:rFonts w:ascii="Times New Roman" w:hAnsi="Times New Roman" w:cs="Times New Roman"/>
          <w:sz w:val="28"/>
          <w:szCs w:val="28"/>
        </w:rPr>
        <w:t>/п (далее – Представление №</w:t>
      </w:r>
      <w:r w:rsidR="00F9169D">
        <w:rPr>
          <w:rFonts w:ascii="Times New Roman" w:hAnsi="Times New Roman" w:cs="Times New Roman"/>
          <w:sz w:val="28"/>
          <w:szCs w:val="28"/>
        </w:rPr>
        <w:t>4</w:t>
      </w:r>
      <w:r w:rsidR="006264DD">
        <w:rPr>
          <w:rFonts w:ascii="Times New Roman" w:hAnsi="Times New Roman" w:cs="Times New Roman"/>
          <w:sz w:val="28"/>
          <w:szCs w:val="28"/>
        </w:rPr>
        <w:t>/п).</w:t>
      </w:r>
    </w:p>
    <w:p w:rsidR="00A97D8B" w:rsidRDefault="00A97D8B" w:rsidP="0062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исполнения пункта 1 Представления №4/п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A97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проходит стадию согласования </w:t>
      </w:r>
      <w:r>
        <w:rPr>
          <w:rFonts w:ascii="Times New Roman" w:hAnsi="Times New Roman" w:cs="Times New Roman"/>
          <w:sz w:val="28"/>
          <w:szCs w:val="28"/>
        </w:rPr>
        <w:t>проект изменений в Устав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</w:t>
      </w:r>
      <w:r w:rsidR="00D878C3">
        <w:rPr>
          <w:rFonts w:ascii="Times New Roman" w:hAnsi="Times New Roman" w:cs="Times New Roman"/>
          <w:sz w:val="28"/>
          <w:szCs w:val="28"/>
        </w:rPr>
        <w:t xml:space="preserve">, представленный Некоммерческой организацией </w:t>
      </w:r>
      <w:r w:rsidR="00D878C3">
        <w:rPr>
          <w:rFonts w:ascii="Times New Roman" w:hAnsi="Times New Roman" w:cs="Times New Roman"/>
          <w:sz w:val="28"/>
          <w:szCs w:val="28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  <w:r w:rsidR="00D878C3">
        <w:rPr>
          <w:rFonts w:ascii="Times New Roman" w:hAnsi="Times New Roman" w:cs="Times New Roman"/>
          <w:sz w:val="28"/>
          <w:szCs w:val="28"/>
        </w:rPr>
        <w:t xml:space="preserve"> для согласования и утверждения.</w:t>
      </w:r>
    </w:p>
    <w:p w:rsidR="00482EA1" w:rsidRDefault="006264DD" w:rsidP="00D878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886460">
        <w:rPr>
          <w:rFonts w:ascii="Times New Roman" w:hAnsi="Times New Roman" w:cs="Times New Roman"/>
          <w:sz w:val="28"/>
          <w:szCs w:val="28"/>
        </w:rPr>
        <w:t>Коллегией принято решение о снятии с контроля пункта 1 Представления №4/п в связи с его выполнением.</w:t>
      </w:r>
    </w:p>
    <w:p w:rsidR="000E11EF" w:rsidRDefault="00482EA1" w:rsidP="00F9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446">
        <w:rPr>
          <w:rFonts w:ascii="Times New Roman" w:hAnsi="Times New Roman" w:cs="Times New Roman"/>
          <w:sz w:val="28"/>
          <w:szCs w:val="28"/>
        </w:rPr>
        <w:t>Срок исполнения п</w:t>
      </w:r>
      <w:r w:rsidR="00F9169D">
        <w:rPr>
          <w:rFonts w:ascii="Times New Roman" w:hAnsi="Times New Roman" w:cs="Times New Roman"/>
          <w:sz w:val="28"/>
          <w:szCs w:val="28"/>
        </w:rPr>
        <w:t>ункт</w:t>
      </w:r>
      <w:r w:rsidR="007F5446">
        <w:rPr>
          <w:rFonts w:ascii="Times New Roman" w:hAnsi="Times New Roman" w:cs="Times New Roman"/>
          <w:sz w:val="28"/>
          <w:szCs w:val="28"/>
        </w:rPr>
        <w:t>а</w:t>
      </w:r>
      <w:r w:rsidR="00F9169D">
        <w:rPr>
          <w:rFonts w:ascii="Times New Roman" w:hAnsi="Times New Roman" w:cs="Times New Roman"/>
          <w:sz w:val="28"/>
          <w:szCs w:val="28"/>
        </w:rPr>
        <w:t xml:space="preserve"> 2 </w:t>
      </w:r>
      <w:r w:rsidR="007F5446">
        <w:rPr>
          <w:rFonts w:ascii="Times New Roman" w:hAnsi="Times New Roman" w:cs="Times New Roman"/>
          <w:sz w:val="28"/>
          <w:szCs w:val="28"/>
        </w:rPr>
        <w:t>П</w:t>
      </w:r>
      <w:r w:rsidR="00F9169D">
        <w:rPr>
          <w:rFonts w:ascii="Times New Roman" w:hAnsi="Times New Roman" w:cs="Times New Roman"/>
          <w:sz w:val="28"/>
          <w:szCs w:val="28"/>
        </w:rPr>
        <w:t xml:space="preserve">редставления №4/п </w:t>
      </w:r>
      <w:r w:rsidR="007F5446">
        <w:rPr>
          <w:rFonts w:ascii="Times New Roman" w:hAnsi="Times New Roman" w:cs="Times New Roman"/>
          <w:sz w:val="28"/>
          <w:szCs w:val="28"/>
        </w:rPr>
        <w:t>продлен до 16 августа 2021 года.</w:t>
      </w:r>
    </w:p>
    <w:p w:rsidR="000E11EF" w:rsidRDefault="000E11EF" w:rsidP="00393BE5">
      <w:pPr>
        <w:spacing w:line="240" w:lineRule="auto"/>
        <w:ind w:left="132"/>
        <w:jc w:val="both"/>
        <w:rPr>
          <w:rFonts w:ascii="Times New Roman" w:hAnsi="Times New Roman" w:cs="Times New Roman"/>
          <w:sz w:val="28"/>
          <w:szCs w:val="28"/>
        </w:rPr>
      </w:pPr>
    </w:p>
    <w:sectPr w:rsidR="000E11EF" w:rsidSect="006264D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02941"/>
    <w:rsid w:val="000213D3"/>
    <w:rsid w:val="00056344"/>
    <w:rsid w:val="00056352"/>
    <w:rsid w:val="00066B39"/>
    <w:rsid w:val="0007588D"/>
    <w:rsid w:val="00086F40"/>
    <w:rsid w:val="00091589"/>
    <w:rsid w:val="00092139"/>
    <w:rsid w:val="000955F9"/>
    <w:rsid w:val="000A7B03"/>
    <w:rsid w:val="000C4960"/>
    <w:rsid w:val="000D5E91"/>
    <w:rsid w:val="000E11EF"/>
    <w:rsid w:val="000E1DF4"/>
    <w:rsid w:val="000E2EB1"/>
    <w:rsid w:val="001226E4"/>
    <w:rsid w:val="00132EF4"/>
    <w:rsid w:val="00134D70"/>
    <w:rsid w:val="0013606F"/>
    <w:rsid w:val="00146764"/>
    <w:rsid w:val="001524A5"/>
    <w:rsid w:val="00162446"/>
    <w:rsid w:val="001909AE"/>
    <w:rsid w:val="00192350"/>
    <w:rsid w:val="001966C1"/>
    <w:rsid w:val="001A1FEC"/>
    <w:rsid w:val="001A6579"/>
    <w:rsid w:val="001C4186"/>
    <w:rsid w:val="001E507D"/>
    <w:rsid w:val="001F3289"/>
    <w:rsid w:val="001F72B4"/>
    <w:rsid w:val="001F7D29"/>
    <w:rsid w:val="00202714"/>
    <w:rsid w:val="00206A3A"/>
    <w:rsid w:val="00222766"/>
    <w:rsid w:val="0022424E"/>
    <w:rsid w:val="00247DC2"/>
    <w:rsid w:val="00250111"/>
    <w:rsid w:val="00266D83"/>
    <w:rsid w:val="002820D8"/>
    <w:rsid w:val="0028509C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83EA6"/>
    <w:rsid w:val="00393BE5"/>
    <w:rsid w:val="00394FA1"/>
    <w:rsid w:val="003A4444"/>
    <w:rsid w:val="003B2E56"/>
    <w:rsid w:val="003B5D0D"/>
    <w:rsid w:val="003C0CF0"/>
    <w:rsid w:val="003C7DB6"/>
    <w:rsid w:val="003E0F93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82EA1"/>
    <w:rsid w:val="004971C1"/>
    <w:rsid w:val="004A124C"/>
    <w:rsid w:val="004B2DBB"/>
    <w:rsid w:val="004E3CC5"/>
    <w:rsid w:val="004F680D"/>
    <w:rsid w:val="005048B3"/>
    <w:rsid w:val="005055AC"/>
    <w:rsid w:val="00505F5C"/>
    <w:rsid w:val="00555B2F"/>
    <w:rsid w:val="005623B7"/>
    <w:rsid w:val="0057263F"/>
    <w:rsid w:val="00573DE0"/>
    <w:rsid w:val="00576100"/>
    <w:rsid w:val="005930D3"/>
    <w:rsid w:val="005A1B01"/>
    <w:rsid w:val="005B27CB"/>
    <w:rsid w:val="005B37BB"/>
    <w:rsid w:val="005C50FE"/>
    <w:rsid w:val="005C7234"/>
    <w:rsid w:val="005C7D44"/>
    <w:rsid w:val="005D4568"/>
    <w:rsid w:val="005E0D32"/>
    <w:rsid w:val="005E7A66"/>
    <w:rsid w:val="00624EA9"/>
    <w:rsid w:val="006264DD"/>
    <w:rsid w:val="0064280D"/>
    <w:rsid w:val="00677E1F"/>
    <w:rsid w:val="00681171"/>
    <w:rsid w:val="00683044"/>
    <w:rsid w:val="00686747"/>
    <w:rsid w:val="006945A0"/>
    <w:rsid w:val="00697135"/>
    <w:rsid w:val="006A19A3"/>
    <w:rsid w:val="006B19A8"/>
    <w:rsid w:val="006C655D"/>
    <w:rsid w:val="006E2248"/>
    <w:rsid w:val="006E5A72"/>
    <w:rsid w:val="006F0233"/>
    <w:rsid w:val="007047C0"/>
    <w:rsid w:val="00710D8F"/>
    <w:rsid w:val="00723220"/>
    <w:rsid w:val="0073722B"/>
    <w:rsid w:val="0075449E"/>
    <w:rsid w:val="00760D52"/>
    <w:rsid w:val="0077319C"/>
    <w:rsid w:val="007C0E27"/>
    <w:rsid w:val="007C1F3E"/>
    <w:rsid w:val="007D5683"/>
    <w:rsid w:val="007D6375"/>
    <w:rsid w:val="007E49D4"/>
    <w:rsid w:val="007E5A82"/>
    <w:rsid w:val="007F4506"/>
    <w:rsid w:val="007F5446"/>
    <w:rsid w:val="008118C8"/>
    <w:rsid w:val="0082465E"/>
    <w:rsid w:val="00833B73"/>
    <w:rsid w:val="008504CF"/>
    <w:rsid w:val="00864E61"/>
    <w:rsid w:val="0087250F"/>
    <w:rsid w:val="00886460"/>
    <w:rsid w:val="008C462D"/>
    <w:rsid w:val="008D37FE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D1148"/>
    <w:rsid w:val="00A10EC1"/>
    <w:rsid w:val="00A20137"/>
    <w:rsid w:val="00A20776"/>
    <w:rsid w:val="00A33A0C"/>
    <w:rsid w:val="00A378AB"/>
    <w:rsid w:val="00A435E1"/>
    <w:rsid w:val="00A5470F"/>
    <w:rsid w:val="00A63FFA"/>
    <w:rsid w:val="00A72CB3"/>
    <w:rsid w:val="00A80E1C"/>
    <w:rsid w:val="00A860F2"/>
    <w:rsid w:val="00A97D8B"/>
    <w:rsid w:val="00AA7F25"/>
    <w:rsid w:val="00AB52FA"/>
    <w:rsid w:val="00AB561C"/>
    <w:rsid w:val="00AC4FC5"/>
    <w:rsid w:val="00AE5080"/>
    <w:rsid w:val="00AF7B64"/>
    <w:rsid w:val="00B12EF8"/>
    <w:rsid w:val="00B15F59"/>
    <w:rsid w:val="00B44400"/>
    <w:rsid w:val="00B705AE"/>
    <w:rsid w:val="00B819F5"/>
    <w:rsid w:val="00B81C41"/>
    <w:rsid w:val="00B83371"/>
    <w:rsid w:val="00B93F56"/>
    <w:rsid w:val="00BA4577"/>
    <w:rsid w:val="00BA60C8"/>
    <w:rsid w:val="00BC1AED"/>
    <w:rsid w:val="00BE6843"/>
    <w:rsid w:val="00C0131D"/>
    <w:rsid w:val="00C05FE7"/>
    <w:rsid w:val="00C0700D"/>
    <w:rsid w:val="00C14AB8"/>
    <w:rsid w:val="00C164CB"/>
    <w:rsid w:val="00C455B5"/>
    <w:rsid w:val="00C45AEB"/>
    <w:rsid w:val="00C53C9C"/>
    <w:rsid w:val="00C57B63"/>
    <w:rsid w:val="00C61DC4"/>
    <w:rsid w:val="00C62947"/>
    <w:rsid w:val="00C6579B"/>
    <w:rsid w:val="00C6597B"/>
    <w:rsid w:val="00C67658"/>
    <w:rsid w:val="00C705A0"/>
    <w:rsid w:val="00C722CD"/>
    <w:rsid w:val="00C7482C"/>
    <w:rsid w:val="00CA3164"/>
    <w:rsid w:val="00CA7624"/>
    <w:rsid w:val="00CB63F9"/>
    <w:rsid w:val="00D24D78"/>
    <w:rsid w:val="00D57C58"/>
    <w:rsid w:val="00D60B22"/>
    <w:rsid w:val="00D878C3"/>
    <w:rsid w:val="00DC0AB6"/>
    <w:rsid w:val="00DC5366"/>
    <w:rsid w:val="00DD44C1"/>
    <w:rsid w:val="00DF7FD2"/>
    <w:rsid w:val="00E0323B"/>
    <w:rsid w:val="00E31A6E"/>
    <w:rsid w:val="00E4018E"/>
    <w:rsid w:val="00E41E04"/>
    <w:rsid w:val="00E614A0"/>
    <w:rsid w:val="00E71C79"/>
    <w:rsid w:val="00E74983"/>
    <w:rsid w:val="00E85AB9"/>
    <w:rsid w:val="00E94044"/>
    <w:rsid w:val="00E9470F"/>
    <w:rsid w:val="00E95B7A"/>
    <w:rsid w:val="00EB58C7"/>
    <w:rsid w:val="00ED5894"/>
    <w:rsid w:val="00F006CB"/>
    <w:rsid w:val="00F3523F"/>
    <w:rsid w:val="00F42205"/>
    <w:rsid w:val="00F50EC0"/>
    <w:rsid w:val="00F5443C"/>
    <w:rsid w:val="00F64B90"/>
    <w:rsid w:val="00F7413C"/>
    <w:rsid w:val="00F86237"/>
    <w:rsid w:val="00F87CC0"/>
    <w:rsid w:val="00F9169D"/>
    <w:rsid w:val="00FA5A35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B00"/>
  <w15:docId w15:val="{6EC32FF1-1230-48B4-B789-7F1EC4A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58C7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264D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6724-5CF9-4B74-81A5-9BAAD552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Оксана Тодавчич</cp:lastModifiedBy>
  <cp:revision>14</cp:revision>
  <cp:lastPrinted>2021-07-28T05:09:00Z</cp:lastPrinted>
  <dcterms:created xsi:type="dcterms:W3CDTF">2021-07-28T04:04:00Z</dcterms:created>
  <dcterms:modified xsi:type="dcterms:W3CDTF">2021-07-28T23:13:00Z</dcterms:modified>
</cp:coreProperties>
</file>