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63" w:rsidRDefault="00104F63" w:rsidP="00A6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4F63" w:rsidRDefault="00104F63" w:rsidP="00A65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FE" w:rsidRPr="00371BAD" w:rsidRDefault="00371BAD" w:rsidP="00A653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BAD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Pr="00371BAD">
        <w:rPr>
          <w:rFonts w:ascii="Times New Roman" w:hAnsi="Times New Roman" w:cs="Times New Roman"/>
          <w:b/>
          <w:sz w:val="28"/>
          <w:szCs w:val="28"/>
        </w:rPr>
        <w:br/>
        <w:t>«Проверка использования бюджетных кредитов, предоставленных из окружного бюджета в 2019-2020 годах юридическим лицам для закупки и доставки топлива в Чукотский автономный округ»</w:t>
      </w:r>
    </w:p>
    <w:p w:rsidR="00371BAD" w:rsidRPr="00371BAD" w:rsidRDefault="00371BAD" w:rsidP="00A653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3FE" w:rsidRDefault="00A653FE" w:rsidP="00371B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AD">
        <w:rPr>
          <w:rFonts w:ascii="Times New Roman" w:hAnsi="Times New Roman" w:cs="Times New Roman"/>
          <w:sz w:val="28"/>
          <w:szCs w:val="28"/>
        </w:rPr>
        <w:t xml:space="preserve">Коллегия Счетной палаты Чукотского автономного округа на очередном заседании утвердила </w:t>
      </w:r>
      <w:r w:rsidR="00371BAD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371BAD" w:rsidRPr="00371BAD">
        <w:rPr>
          <w:rFonts w:ascii="Times New Roman" w:hAnsi="Times New Roman" w:cs="Times New Roman"/>
          <w:sz w:val="28"/>
          <w:szCs w:val="28"/>
        </w:rPr>
        <w:t xml:space="preserve">о результатах контрольного мероприятия «Проверка использования бюджетных кредитов, предоставленных из окружного бюджета в 2019-2020 годах юридическим лицам для закупки и доставки топлива в Чукотский автономный </w:t>
      </w:r>
      <w:r w:rsidR="00371BAD">
        <w:rPr>
          <w:rFonts w:ascii="Times New Roman" w:hAnsi="Times New Roman" w:cs="Times New Roman"/>
          <w:sz w:val="28"/>
          <w:szCs w:val="28"/>
        </w:rPr>
        <w:t>округ</w:t>
      </w:r>
      <w:r w:rsidR="00371BAD" w:rsidRPr="00371BAD">
        <w:rPr>
          <w:rFonts w:ascii="Times New Roman" w:hAnsi="Times New Roman" w:cs="Times New Roman"/>
          <w:sz w:val="28"/>
          <w:szCs w:val="28"/>
        </w:rPr>
        <w:t>»</w:t>
      </w:r>
      <w:r w:rsidRPr="00254EA3">
        <w:rPr>
          <w:rFonts w:ascii="Times New Roman" w:hAnsi="Times New Roman" w:cs="Times New Roman"/>
          <w:sz w:val="28"/>
          <w:szCs w:val="28"/>
        </w:rPr>
        <w:t>.</w:t>
      </w:r>
    </w:p>
    <w:p w:rsidR="00572E15" w:rsidRPr="0002393A" w:rsidRDefault="00572E15" w:rsidP="00572E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контрольного мероприятия проведена </w:t>
      </w:r>
      <w:r w:rsidRPr="00572E15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572E15">
        <w:rPr>
          <w:rFonts w:ascii="Times New Roman" w:hAnsi="Times New Roman" w:cs="Times New Roman"/>
          <w:sz w:val="28"/>
          <w:szCs w:val="28"/>
        </w:rPr>
        <w:t xml:space="preserve">роверка использования средств </w:t>
      </w:r>
      <w:r w:rsidRPr="0002393A">
        <w:rPr>
          <w:rFonts w:ascii="Times New Roman" w:hAnsi="Times New Roman" w:cs="Times New Roman"/>
          <w:sz w:val="28"/>
          <w:szCs w:val="28"/>
        </w:rPr>
        <w:t>окружного бюджета</w:t>
      </w:r>
      <w:r w:rsidR="00AF68E6">
        <w:rPr>
          <w:rFonts w:ascii="Times New Roman" w:hAnsi="Times New Roman" w:cs="Times New Roman"/>
          <w:sz w:val="28"/>
          <w:szCs w:val="28"/>
        </w:rPr>
        <w:t>,</w:t>
      </w:r>
      <w:r w:rsidRPr="0002393A">
        <w:rPr>
          <w:rFonts w:ascii="Times New Roman" w:hAnsi="Times New Roman" w:cs="Times New Roman"/>
          <w:sz w:val="28"/>
          <w:szCs w:val="28"/>
        </w:rPr>
        <w:t xml:space="preserve"> направленных на предоставление бюджетных кредитов юридическим лицам для закупки и доставки топлива. </w:t>
      </w:r>
    </w:p>
    <w:p w:rsidR="00572E15" w:rsidRPr="0002393A" w:rsidRDefault="00572E15" w:rsidP="00572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93A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</w:t>
      </w:r>
      <w:r w:rsidR="0002393A" w:rsidRPr="0002393A">
        <w:rPr>
          <w:rFonts w:ascii="Times New Roman" w:hAnsi="Times New Roman" w:cs="Times New Roman"/>
          <w:sz w:val="28"/>
          <w:szCs w:val="28"/>
        </w:rPr>
        <w:t>1 062 750,7</w:t>
      </w:r>
      <w:r w:rsidRPr="0002393A">
        <w:rPr>
          <w:rFonts w:ascii="Times New Roman" w:hAnsi="Times New Roman" w:cs="Times New Roman"/>
          <w:sz w:val="28"/>
          <w:szCs w:val="28"/>
        </w:rPr>
        <w:t xml:space="preserve"> тыс</w:t>
      </w:r>
      <w:r w:rsidR="0002393A" w:rsidRPr="0002393A">
        <w:rPr>
          <w:rFonts w:ascii="Times New Roman" w:hAnsi="Times New Roman" w:cs="Times New Roman"/>
          <w:sz w:val="28"/>
          <w:szCs w:val="28"/>
        </w:rPr>
        <w:t>.</w:t>
      </w:r>
      <w:r w:rsidRPr="0002393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2393A" w:rsidRPr="0002393A" w:rsidRDefault="0002393A" w:rsidP="000239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3A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 адрес Департамента финансов, экономики и имущественных отношений Чукотского автономного округа направлено информационное письмо с предложениями по совершенствованию нормативного регулирования </w:t>
      </w:r>
      <w:r w:rsidR="00557B96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02393A">
        <w:rPr>
          <w:rFonts w:ascii="Times New Roman" w:hAnsi="Times New Roman" w:cs="Times New Roman"/>
          <w:sz w:val="28"/>
          <w:szCs w:val="28"/>
        </w:rPr>
        <w:t>предоставления бюджетных кредитов для</w:t>
      </w:r>
      <w:r w:rsidR="00557B96">
        <w:rPr>
          <w:rFonts w:ascii="Times New Roman" w:hAnsi="Times New Roman" w:cs="Times New Roman"/>
          <w:sz w:val="28"/>
          <w:szCs w:val="28"/>
        </w:rPr>
        <w:t> </w:t>
      </w:r>
      <w:r w:rsidRPr="0002393A">
        <w:rPr>
          <w:rFonts w:ascii="Times New Roman" w:hAnsi="Times New Roman" w:cs="Times New Roman"/>
          <w:sz w:val="28"/>
          <w:szCs w:val="28"/>
        </w:rPr>
        <w:t xml:space="preserve">закупки и доставки топлива в Чукотский автономный округ. </w:t>
      </w:r>
    </w:p>
    <w:p w:rsidR="00572E15" w:rsidRPr="0002393A" w:rsidRDefault="00572E15" w:rsidP="00572E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BAD" w:rsidRPr="0002393A" w:rsidRDefault="00371BAD" w:rsidP="00371BA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1BAD" w:rsidRPr="0002393A" w:rsidRDefault="00371BAD" w:rsidP="00371BA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71BAD" w:rsidRPr="0002393A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2F"/>
    <w:rsid w:val="000213D3"/>
    <w:rsid w:val="0002393A"/>
    <w:rsid w:val="00051299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04F63"/>
    <w:rsid w:val="001226E4"/>
    <w:rsid w:val="00134D70"/>
    <w:rsid w:val="0013606F"/>
    <w:rsid w:val="00146764"/>
    <w:rsid w:val="001524A5"/>
    <w:rsid w:val="001742CC"/>
    <w:rsid w:val="00192350"/>
    <w:rsid w:val="001966C1"/>
    <w:rsid w:val="001A1FEC"/>
    <w:rsid w:val="001A4ABA"/>
    <w:rsid w:val="001A6579"/>
    <w:rsid w:val="001C4186"/>
    <w:rsid w:val="001D2B6F"/>
    <w:rsid w:val="001D538A"/>
    <w:rsid w:val="001E507D"/>
    <w:rsid w:val="001F3289"/>
    <w:rsid w:val="001F7D29"/>
    <w:rsid w:val="00202714"/>
    <w:rsid w:val="0022424E"/>
    <w:rsid w:val="002345BF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930C5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429B3"/>
    <w:rsid w:val="00352A8E"/>
    <w:rsid w:val="00360A11"/>
    <w:rsid w:val="003622C3"/>
    <w:rsid w:val="00371542"/>
    <w:rsid w:val="00371BAD"/>
    <w:rsid w:val="00372351"/>
    <w:rsid w:val="00374EA4"/>
    <w:rsid w:val="00375D02"/>
    <w:rsid w:val="00393978"/>
    <w:rsid w:val="00393E0D"/>
    <w:rsid w:val="003B3DA5"/>
    <w:rsid w:val="003B5D0D"/>
    <w:rsid w:val="003C7DB6"/>
    <w:rsid w:val="003E0F93"/>
    <w:rsid w:val="003F0373"/>
    <w:rsid w:val="00403560"/>
    <w:rsid w:val="00404853"/>
    <w:rsid w:val="004211DF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2501"/>
    <w:rsid w:val="00473DA2"/>
    <w:rsid w:val="004754B1"/>
    <w:rsid w:val="00490A1E"/>
    <w:rsid w:val="004971C1"/>
    <w:rsid w:val="004A124C"/>
    <w:rsid w:val="004A42EC"/>
    <w:rsid w:val="004A6D9D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57B96"/>
    <w:rsid w:val="005623B7"/>
    <w:rsid w:val="00572E15"/>
    <w:rsid w:val="00573DE0"/>
    <w:rsid w:val="0058636B"/>
    <w:rsid w:val="005904D5"/>
    <w:rsid w:val="005930D3"/>
    <w:rsid w:val="005A1B01"/>
    <w:rsid w:val="005B27CB"/>
    <w:rsid w:val="005B2D88"/>
    <w:rsid w:val="005B37BB"/>
    <w:rsid w:val="005C50FE"/>
    <w:rsid w:val="005C7234"/>
    <w:rsid w:val="005C7D44"/>
    <w:rsid w:val="005D070D"/>
    <w:rsid w:val="005E0CF9"/>
    <w:rsid w:val="005E0D32"/>
    <w:rsid w:val="005E7A66"/>
    <w:rsid w:val="00624EA9"/>
    <w:rsid w:val="0064280D"/>
    <w:rsid w:val="006452A9"/>
    <w:rsid w:val="00672A78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10A7E"/>
    <w:rsid w:val="00722767"/>
    <w:rsid w:val="00723208"/>
    <w:rsid w:val="00723220"/>
    <w:rsid w:val="00724EE7"/>
    <w:rsid w:val="0075449E"/>
    <w:rsid w:val="00760D52"/>
    <w:rsid w:val="00767765"/>
    <w:rsid w:val="0077319C"/>
    <w:rsid w:val="00783575"/>
    <w:rsid w:val="007C1F3E"/>
    <w:rsid w:val="007D5683"/>
    <w:rsid w:val="007E49D4"/>
    <w:rsid w:val="007E5A82"/>
    <w:rsid w:val="007F06DE"/>
    <w:rsid w:val="007F4506"/>
    <w:rsid w:val="0080200E"/>
    <w:rsid w:val="008118C8"/>
    <w:rsid w:val="00813D07"/>
    <w:rsid w:val="00833B73"/>
    <w:rsid w:val="00844A9D"/>
    <w:rsid w:val="00864E61"/>
    <w:rsid w:val="00870B8E"/>
    <w:rsid w:val="0087250F"/>
    <w:rsid w:val="00876489"/>
    <w:rsid w:val="008C462D"/>
    <w:rsid w:val="008C4CD0"/>
    <w:rsid w:val="008D6C08"/>
    <w:rsid w:val="008E0F28"/>
    <w:rsid w:val="008E4BFA"/>
    <w:rsid w:val="008F63CC"/>
    <w:rsid w:val="009010B8"/>
    <w:rsid w:val="00904CD0"/>
    <w:rsid w:val="0090701D"/>
    <w:rsid w:val="0094129C"/>
    <w:rsid w:val="00947A8A"/>
    <w:rsid w:val="009505CD"/>
    <w:rsid w:val="009530DA"/>
    <w:rsid w:val="00977066"/>
    <w:rsid w:val="00983767"/>
    <w:rsid w:val="009B6759"/>
    <w:rsid w:val="00A06F97"/>
    <w:rsid w:val="00A10EC1"/>
    <w:rsid w:val="00A20137"/>
    <w:rsid w:val="00A20776"/>
    <w:rsid w:val="00A33A0C"/>
    <w:rsid w:val="00A378AB"/>
    <w:rsid w:val="00A435E1"/>
    <w:rsid w:val="00A63FFA"/>
    <w:rsid w:val="00A653FE"/>
    <w:rsid w:val="00A80E1C"/>
    <w:rsid w:val="00A860F2"/>
    <w:rsid w:val="00AA7F25"/>
    <w:rsid w:val="00AB52FA"/>
    <w:rsid w:val="00AB561C"/>
    <w:rsid w:val="00AC4FC5"/>
    <w:rsid w:val="00AC5C7B"/>
    <w:rsid w:val="00AE5080"/>
    <w:rsid w:val="00AF68E6"/>
    <w:rsid w:val="00AF7B64"/>
    <w:rsid w:val="00B15F59"/>
    <w:rsid w:val="00B44400"/>
    <w:rsid w:val="00B46C72"/>
    <w:rsid w:val="00B819F5"/>
    <w:rsid w:val="00B81C41"/>
    <w:rsid w:val="00B83371"/>
    <w:rsid w:val="00BA4577"/>
    <w:rsid w:val="00BA60C8"/>
    <w:rsid w:val="00BA6C93"/>
    <w:rsid w:val="00BC1AED"/>
    <w:rsid w:val="00BC40CD"/>
    <w:rsid w:val="00BE6843"/>
    <w:rsid w:val="00BF34BD"/>
    <w:rsid w:val="00BF4C6A"/>
    <w:rsid w:val="00BF4DC3"/>
    <w:rsid w:val="00BF72C2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CD521C"/>
    <w:rsid w:val="00CD5A79"/>
    <w:rsid w:val="00CF19EE"/>
    <w:rsid w:val="00D12BEA"/>
    <w:rsid w:val="00D24812"/>
    <w:rsid w:val="00D24D78"/>
    <w:rsid w:val="00D57C58"/>
    <w:rsid w:val="00D80406"/>
    <w:rsid w:val="00DA4B5A"/>
    <w:rsid w:val="00DC0AB6"/>
    <w:rsid w:val="00DC5366"/>
    <w:rsid w:val="00DD44C1"/>
    <w:rsid w:val="00DD7700"/>
    <w:rsid w:val="00DF0541"/>
    <w:rsid w:val="00DF7FD2"/>
    <w:rsid w:val="00E020C6"/>
    <w:rsid w:val="00E023AB"/>
    <w:rsid w:val="00E0323B"/>
    <w:rsid w:val="00E31A6E"/>
    <w:rsid w:val="00E4018E"/>
    <w:rsid w:val="00E51AF2"/>
    <w:rsid w:val="00E614A0"/>
    <w:rsid w:val="00E63602"/>
    <w:rsid w:val="00E71C79"/>
    <w:rsid w:val="00E74983"/>
    <w:rsid w:val="00E93EE0"/>
    <w:rsid w:val="00E94044"/>
    <w:rsid w:val="00E9460A"/>
    <w:rsid w:val="00E9470F"/>
    <w:rsid w:val="00ED692B"/>
    <w:rsid w:val="00F006CB"/>
    <w:rsid w:val="00F314E1"/>
    <w:rsid w:val="00F3523F"/>
    <w:rsid w:val="00F42205"/>
    <w:rsid w:val="00F434BC"/>
    <w:rsid w:val="00F50EC0"/>
    <w:rsid w:val="00F53C86"/>
    <w:rsid w:val="00F5443C"/>
    <w:rsid w:val="00F64B90"/>
    <w:rsid w:val="00FA0D86"/>
    <w:rsid w:val="00FB3733"/>
    <w:rsid w:val="00FB62DC"/>
    <w:rsid w:val="00FD48B4"/>
    <w:rsid w:val="00FD4E1C"/>
    <w:rsid w:val="00FD795E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qFormat/>
    <w:rsid w:val="00B15F59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ConsPlusNonformat">
    <w:name w:val="ConsPlusNonformat"/>
    <w:uiPriority w:val="99"/>
    <w:rsid w:val="00D8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1EAE-5BAA-47FB-83AE-9348EB27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7</cp:revision>
  <cp:lastPrinted>2021-12-28T22:05:00Z</cp:lastPrinted>
  <dcterms:created xsi:type="dcterms:W3CDTF">2021-12-28T04:21:00Z</dcterms:created>
  <dcterms:modified xsi:type="dcterms:W3CDTF">2021-12-29T21:06:00Z</dcterms:modified>
</cp:coreProperties>
</file>