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05" w:rsidRPr="00830705" w:rsidRDefault="00830705" w:rsidP="0083070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830705">
        <w:rPr>
          <w:rFonts w:ascii="Times New Roman" w:hAnsi="Times New Roman" w:cs="Times New Roman"/>
          <w:sz w:val="28"/>
        </w:rPr>
        <w:t>СЧЕТНАЯ ПАЛАТА ЧУКОТСКОГО АВТОНОМНОГО ОКРУГА</w:t>
      </w:r>
    </w:p>
    <w:p w:rsidR="00830705" w:rsidRPr="00830705" w:rsidRDefault="0077534E" w:rsidP="008307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9418E">
        <w:rPr>
          <w:rFonts w:ascii="Times New Roman" w:hAnsi="Times New Roman" w:cs="Times New Roman"/>
          <w:sz w:val="28"/>
        </w:rPr>
        <w:t xml:space="preserve"> </w:t>
      </w:r>
      <w:r w:rsidR="00DF5921">
        <w:rPr>
          <w:rFonts w:ascii="Times New Roman" w:hAnsi="Times New Roman" w:cs="Times New Roman"/>
          <w:sz w:val="28"/>
        </w:rPr>
        <w:t>2</w:t>
      </w:r>
      <w:r w:rsidR="00DB0B41">
        <w:rPr>
          <w:rFonts w:ascii="Times New Roman" w:hAnsi="Times New Roman" w:cs="Times New Roman"/>
          <w:sz w:val="28"/>
        </w:rPr>
        <w:t>5</w:t>
      </w:r>
      <w:r w:rsidR="002941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сентября 201</w:t>
      </w:r>
      <w:r w:rsidR="0029418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</w:t>
      </w:r>
      <w:r w:rsidR="0039020B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proofErr w:type="gramStart"/>
      <w:r w:rsidR="00426699">
        <w:rPr>
          <w:rFonts w:ascii="Times New Roman" w:hAnsi="Times New Roman" w:cs="Times New Roman"/>
          <w:sz w:val="28"/>
        </w:rPr>
        <w:t>г</w:t>
      </w:r>
      <w:proofErr w:type="gramEnd"/>
      <w:r w:rsidR="00426699" w:rsidRPr="00830705">
        <w:rPr>
          <w:rFonts w:ascii="Times New Roman" w:hAnsi="Times New Roman" w:cs="Times New Roman"/>
          <w:sz w:val="28"/>
        </w:rPr>
        <w:t xml:space="preserve">. </w:t>
      </w:r>
      <w:r w:rsidR="00DF5921">
        <w:rPr>
          <w:rFonts w:ascii="Times New Roman" w:hAnsi="Times New Roman" w:cs="Times New Roman"/>
          <w:sz w:val="28"/>
        </w:rPr>
        <w:t>Анадырь</w:t>
      </w:r>
      <w:r w:rsidR="00426699" w:rsidRPr="00830705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426699">
        <w:rPr>
          <w:rFonts w:ascii="Times New Roman" w:hAnsi="Times New Roman" w:cs="Times New Roman"/>
          <w:sz w:val="28"/>
        </w:rPr>
        <w:t xml:space="preserve">   </w:t>
      </w:r>
      <w:r w:rsidR="00426699" w:rsidRPr="00830705">
        <w:rPr>
          <w:rFonts w:ascii="Times New Roman" w:hAnsi="Times New Roman" w:cs="Times New Roman"/>
          <w:sz w:val="28"/>
        </w:rPr>
        <w:t xml:space="preserve">  </w:t>
      </w:r>
    </w:p>
    <w:p w:rsidR="00E362C6" w:rsidRPr="00830705" w:rsidRDefault="00DF5921" w:rsidP="00E36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E362C6" w:rsidRPr="00830705" w:rsidRDefault="00E362C6" w:rsidP="00E36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30705">
        <w:rPr>
          <w:rFonts w:ascii="Times New Roman" w:hAnsi="Times New Roman" w:cs="Times New Roman"/>
          <w:b/>
          <w:sz w:val="28"/>
        </w:rPr>
        <w:t>по результатам контрольного мероприятия</w:t>
      </w:r>
    </w:p>
    <w:p w:rsidR="0029418E" w:rsidRPr="0029418E" w:rsidRDefault="0029418E" w:rsidP="00294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18E">
        <w:rPr>
          <w:rFonts w:ascii="Times New Roman" w:hAnsi="Times New Roman" w:cs="Times New Roman"/>
          <w:sz w:val="28"/>
        </w:rPr>
        <w:t>«</w:t>
      </w:r>
      <w:r w:rsidRPr="0029418E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межбюджетных трансфертов, предоставленных из окружного бюджета бюджету Чукотского муниципального района за 2015-2016 годы, с учетом анализа реализации долговой политики муниципального образования за 2015-2016 годы и анализа ее влияния на исполнение бюджета Чукотского муниципального района»</w:t>
      </w:r>
    </w:p>
    <w:p w:rsidR="000A1F10" w:rsidRDefault="000A1F10" w:rsidP="003F04DB">
      <w:pPr>
        <w:pStyle w:val="af"/>
        <w:spacing w:before="120" w:line="276" w:lineRule="auto"/>
        <w:ind w:firstLine="284"/>
        <w:rPr>
          <w:rFonts w:ascii="Times New Roman" w:hAnsi="Times New Roman" w:cs="Times New Roman"/>
          <w:b/>
          <w:sz w:val="27"/>
          <w:szCs w:val="27"/>
        </w:rPr>
      </w:pPr>
    </w:p>
    <w:p w:rsidR="00DF5921" w:rsidRPr="001E30ED" w:rsidRDefault="00CC0AF1" w:rsidP="003F04DB">
      <w:pPr>
        <w:pStyle w:val="af"/>
        <w:spacing w:before="120" w:line="276" w:lineRule="auto"/>
        <w:ind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DF5921" w:rsidRPr="001E30ED">
        <w:rPr>
          <w:rFonts w:ascii="Times New Roman" w:hAnsi="Times New Roman" w:cs="Times New Roman"/>
          <w:b/>
          <w:sz w:val="27"/>
          <w:szCs w:val="27"/>
        </w:rPr>
        <w:t xml:space="preserve">Основание для проведения </w:t>
      </w:r>
      <w:r w:rsidR="00DF5921" w:rsidRPr="001E30ED">
        <w:rPr>
          <w:rFonts w:ascii="Times New Roman" w:hAnsi="Times New Roman" w:cs="Times New Roman"/>
          <w:b/>
          <w:bCs/>
          <w:sz w:val="27"/>
          <w:szCs w:val="27"/>
        </w:rPr>
        <w:t xml:space="preserve">контрольного </w:t>
      </w:r>
      <w:r w:rsidR="00DF5921" w:rsidRPr="001E30ED">
        <w:rPr>
          <w:rFonts w:ascii="Times New Roman" w:hAnsi="Times New Roman" w:cs="Times New Roman"/>
          <w:b/>
          <w:sz w:val="27"/>
          <w:szCs w:val="27"/>
        </w:rPr>
        <w:t xml:space="preserve">мероприятия: </w:t>
      </w:r>
      <w:r w:rsidR="00DF5921" w:rsidRPr="001E30ED">
        <w:rPr>
          <w:rFonts w:ascii="Times New Roman" w:hAnsi="Times New Roman" w:cs="Times New Roman"/>
          <w:sz w:val="27"/>
          <w:szCs w:val="27"/>
        </w:rPr>
        <w:t>пункт 1.</w:t>
      </w:r>
      <w:r w:rsidR="0029418E">
        <w:rPr>
          <w:rFonts w:ascii="Times New Roman" w:hAnsi="Times New Roman" w:cs="Times New Roman"/>
          <w:sz w:val="27"/>
          <w:szCs w:val="27"/>
        </w:rPr>
        <w:t>3</w:t>
      </w:r>
      <w:r w:rsidR="00DF5921" w:rsidRPr="001E30ED">
        <w:rPr>
          <w:rFonts w:ascii="Times New Roman" w:hAnsi="Times New Roman" w:cs="Times New Roman"/>
          <w:sz w:val="27"/>
          <w:szCs w:val="27"/>
        </w:rPr>
        <w:t>.</w:t>
      </w:r>
      <w:r w:rsidR="0029418E">
        <w:rPr>
          <w:rFonts w:ascii="Times New Roman" w:hAnsi="Times New Roman" w:cs="Times New Roman"/>
          <w:sz w:val="27"/>
          <w:szCs w:val="27"/>
        </w:rPr>
        <w:t>2.</w:t>
      </w:r>
      <w:r w:rsidR="00DF5921" w:rsidRPr="001E30ED">
        <w:rPr>
          <w:rFonts w:ascii="Times New Roman" w:hAnsi="Times New Roman" w:cs="Times New Roman"/>
          <w:sz w:val="27"/>
          <w:szCs w:val="27"/>
        </w:rPr>
        <w:t xml:space="preserve"> Плана работы Счетной палаты Чукотского автономного округа на 201</w:t>
      </w:r>
      <w:r w:rsidR="0029418E">
        <w:rPr>
          <w:rFonts w:ascii="Times New Roman" w:hAnsi="Times New Roman" w:cs="Times New Roman"/>
          <w:sz w:val="27"/>
          <w:szCs w:val="27"/>
        </w:rPr>
        <w:t>7</w:t>
      </w:r>
      <w:r w:rsidR="00DF5921" w:rsidRPr="001E30ED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CC0AF1" w:rsidRDefault="00DF5921" w:rsidP="003F04DB">
      <w:pPr>
        <w:pStyle w:val="af3"/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0ED">
        <w:rPr>
          <w:rFonts w:ascii="Times New Roman" w:hAnsi="Times New Roman"/>
          <w:b/>
          <w:sz w:val="27"/>
          <w:szCs w:val="27"/>
        </w:rPr>
        <w:t xml:space="preserve">Предмет </w:t>
      </w:r>
      <w:r w:rsidRPr="001E30ED">
        <w:rPr>
          <w:rFonts w:ascii="Times New Roman" w:hAnsi="Times New Roman"/>
          <w:b/>
          <w:bCs/>
          <w:sz w:val="27"/>
          <w:szCs w:val="27"/>
        </w:rPr>
        <w:t xml:space="preserve">контрольного </w:t>
      </w:r>
      <w:r w:rsidRPr="001E30ED">
        <w:rPr>
          <w:rFonts w:ascii="Times New Roman" w:hAnsi="Times New Roman"/>
          <w:b/>
          <w:sz w:val="27"/>
          <w:szCs w:val="27"/>
        </w:rPr>
        <w:t xml:space="preserve">мероприятия: </w:t>
      </w:r>
      <w:r w:rsidRPr="0011704F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 xml:space="preserve">ая бюджетная отчетность об исполнении </w:t>
      </w:r>
      <w:r w:rsidR="00A43135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</w:rPr>
        <w:t xml:space="preserve">муниципального образования </w:t>
      </w:r>
      <w:r w:rsidR="000A5ED0">
        <w:rPr>
          <w:rFonts w:ascii="Times New Roman" w:hAnsi="Times New Roman"/>
          <w:sz w:val="28"/>
        </w:rPr>
        <w:t xml:space="preserve">Чукотский </w:t>
      </w:r>
      <w:r>
        <w:rPr>
          <w:rFonts w:ascii="Times New Roman" w:hAnsi="Times New Roman"/>
          <w:sz w:val="28"/>
        </w:rPr>
        <w:t>муниципальный район</w:t>
      </w:r>
      <w:r>
        <w:rPr>
          <w:rFonts w:ascii="Times New Roman" w:hAnsi="Times New Roman"/>
          <w:sz w:val="28"/>
          <w:szCs w:val="28"/>
        </w:rPr>
        <w:t xml:space="preserve"> за 2015</w:t>
      </w:r>
      <w:r w:rsidR="000A5ED0">
        <w:rPr>
          <w:rFonts w:ascii="Times New Roman" w:hAnsi="Times New Roman"/>
          <w:sz w:val="28"/>
          <w:szCs w:val="28"/>
        </w:rPr>
        <w:t>, 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A5ED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1704F">
        <w:rPr>
          <w:rFonts w:ascii="Times New Roman" w:hAnsi="Times New Roman"/>
          <w:sz w:val="28"/>
          <w:szCs w:val="28"/>
        </w:rPr>
        <w:t xml:space="preserve"> </w:t>
      </w:r>
      <w:r w:rsidRPr="00CF7FDF">
        <w:rPr>
          <w:rFonts w:ascii="Times New Roman" w:hAnsi="Times New Roman"/>
          <w:sz w:val="28"/>
          <w:szCs w:val="28"/>
        </w:rPr>
        <w:t xml:space="preserve">деятельность органов местного самоуправления </w:t>
      </w:r>
      <w:proofErr w:type="gramStart"/>
      <w:r w:rsidRPr="00CF7FDF">
        <w:rPr>
          <w:rFonts w:ascii="Times New Roman" w:hAnsi="Times New Roman"/>
          <w:sz w:val="28"/>
          <w:szCs w:val="28"/>
        </w:rPr>
        <w:t>по</w:t>
      </w:r>
      <w:proofErr w:type="gramEnd"/>
      <w:r w:rsidR="00CC0AF1">
        <w:rPr>
          <w:rFonts w:ascii="Times New Roman" w:hAnsi="Times New Roman"/>
          <w:sz w:val="28"/>
          <w:szCs w:val="28"/>
        </w:rPr>
        <w:t>:</w:t>
      </w:r>
    </w:p>
    <w:p w:rsidR="00CC0AF1" w:rsidRDefault="00CC0AF1" w:rsidP="00CC0AF1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F5921" w:rsidRPr="00CF7FDF">
        <w:rPr>
          <w:rFonts w:ascii="Times New Roman" w:hAnsi="Times New Roman"/>
          <w:sz w:val="28"/>
          <w:szCs w:val="28"/>
        </w:rPr>
        <w:t>использованию межбюджетных трансфертов</w:t>
      </w:r>
      <w:r w:rsidR="00DF5921">
        <w:rPr>
          <w:rFonts w:ascii="Times New Roman" w:hAnsi="Times New Roman"/>
          <w:sz w:val="28"/>
          <w:szCs w:val="28"/>
        </w:rPr>
        <w:t>, полученных</w:t>
      </w:r>
      <w:r w:rsidR="00DF5921" w:rsidRPr="00CF7FDF">
        <w:rPr>
          <w:rFonts w:ascii="Times New Roman" w:hAnsi="Times New Roman"/>
          <w:sz w:val="28"/>
          <w:szCs w:val="28"/>
        </w:rPr>
        <w:t xml:space="preserve"> из окружного бюджета</w:t>
      </w:r>
      <w:r w:rsidR="00DF5921">
        <w:rPr>
          <w:rFonts w:ascii="Times New Roman" w:hAnsi="Times New Roman"/>
          <w:sz w:val="28"/>
          <w:szCs w:val="28"/>
        </w:rPr>
        <w:t xml:space="preserve"> в 2015</w:t>
      </w:r>
      <w:r w:rsidR="000A5ED0">
        <w:rPr>
          <w:rFonts w:ascii="Times New Roman" w:hAnsi="Times New Roman"/>
          <w:sz w:val="28"/>
          <w:szCs w:val="28"/>
        </w:rPr>
        <w:t>, 2016</w:t>
      </w:r>
      <w:r w:rsidR="00DF5921">
        <w:rPr>
          <w:rFonts w:ascii="Times New Roman" w:hAnsi="Times New Roman"/>
          <w:sz w:val="28"/>
          <w:szCs w:val="28"/>
        </w:rPr>
        <w:t xml:space="preserve"> год</w:t>
      </w:r>
      <w:r w:rsidR="000A5ED0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;</w:t>
      </w:r>
    </w:p>
    <w:p w:rsidR="00CC0AF1" w:rsidRPr="00CC0AF1" w:rsidRDefault="00CC0AF1" w:rsidP="003F0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F1">
        <w:rPr>
          <w:rFonts w:ascii="Times New Roman" w:hAnsi="Times New Roman" w:cs="Times New Roman"/>
          <w:sz w:val="28"/>
          <w:szCs w:val="28"/>
        </w:rPr>
        <w:t>- организации бюджетного процесса в Чукотском муниципальном районе;</w:t>
      </w:r>
    </w:p>
    <w:p w:rsidR="00CC0AF1" w:rsidRPr="00CC0AF1" w:rsidRDefault="00CC0AF1" w:rsidP="003F0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F1">
        <w:rPr>
          <w:rFonts w:ascii="Times New Roman" w:hAnsi="Times New Roman" w:cs="Times New Roman"/>
          <w:sz w:val="28"/>
          <w:szCs w:val="28"/>
        </w:rPr>
        <w:t>- реализации долговой политики муниципального образования.  </w:t>
      </w:r>
    </w:p>
    <w:p w:rsidR="00015876" w:rsidRDefault="00DF5921" w:rsidP="003F04DB">
      <w:pPr>
        <w:tabs>
          <w:tab w:val="left" w:pos="567"/>
          <w:tab w:val="left" w:pos="709"/>
        </w:tabs>
        <w:spacing w:before="120" w:after="0"/>
        <w:ind w:firstLine="567"/>
        <w:jc w:val="both"/>
        <w:rPr>
          <w:sz w:val="28"/>
          <w:szCs w:val="28"/>
        </w:rPr>
      </w:pPr>
      <w:r w:rsidRPr="001E30ED">
        <w:rPr>
          <w:rFonts w:ascii="Times New Roman" w:hAnsi="Times New Roman"/>
          <w:b/>
          <w:sz w:val="27"/>
          <w:szCs w:val="27"/>
        </w:rPr>
        <w:t>Объект</w:t>
      </w:r>
      <w:r>
        <w:rPr>
          <w:rFonts w:ascii="Times New Roman" w:hAnsi="Times New Roman"/>
          <w:b/>
          <w:sz w:val="27"/>
          <w:szCs w:val="27"/>
        </w:rPr>
        <w:t>ы</w:t>
      </w:r>
      <w:r w:rsidRPr="001E30ED">
        <w:rPr>
          <w:rFonts w:ascii="Times New Roman" w:hAnsi="Times New Roman"/>
          <w:b/>
          <w:sz w:val="27"/>
          <w:szCs w:val="27"/>
        </w:rPr>
        <w:t xml:space="preserve"> </w:t>
      </w:r>
      <w:r w:rsidRPr="001E30ED">
        <w:rPr>
          <w:rFonts w:ascii="Times New Roman" w:hAnsi="Times New Roman"/>
          <w:b/>
          <w:bCs/>
          <w:sz w:val="27"/>
          <w:szCs w:val="27"/>
        </w:rPr>
        <w:t>контрольного мероприятия</w:t>
      </w:r>
      <w:r w:rsidRPr="001E30ED">
        <w:rPr>
          <w:rFonts w:ascii="Times New Roman" w:hAnsi="Times New Roman"/>
          <w:b/>
          <w:sz w:val="27"/>
          <w:szCs w:val="27"/>
        </w:rPr>
        <w:t>:</w:t>
      </w:r>
      <w:r w:rsidR="000A5ED0" w:rsidRPr="00BB3417">
        <w:rPr>
          <w:sz w:val="28"/>
          <w:szCs w:val="28"/>
        </w:rPr>
        <w:t> </w:t>
      </w:r>
    </w:p>
    <w:p w:rsidR="00015876" w:rsidRDefault="00015876" w:rsidP="00015876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ED0" w:rsidRPr="00233A4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Чукотский </w:t>
      </w:r>
      <w:proofErr w:type="gramStart"/>
      <w:r w:rsidR="000A5ED0" w:rsidRPr="00233A48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0A5ED0" w:rsidRPr="00233A48">
        <w:rPr>
          <w:rFonts w:ascii="Times New Roman" w:hAnsi="Times New Roman" w:cs="Times New Roman"/>
          <w:sz w:val="28"/>
          <w:szCs w:val="28"/>
        </w:rPr>
        <w:t xml:space="preserve"> район (далее - Администрация);</w:t>
      </w:r>
      <w:r w:rsidR="00233A48" w:rsidRPr="00233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76" w:rsidRDefault="00015876" w:rsidP="00015876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A5ED0" w:rsidRPr="00233A48">
        <w:rPr>
          <w:rFonts w:ascii="Times New Roman" w:hAnsi="Times New Roman" w:cs="Times New Roman"/>
          <w:sz w:val="28"/>
          <w:szCs w:val="28"/>
        </w:rPr>
        <w:t xml:space="preserve">Управление финансов, экономики и имущественных отношений муниципального образования Чукотский </w:t>
      </w:r>
      <w:proofErr w:type="gramStart"/>
      <w:r w:rsidR="000A5ED0" w:rsidRPr="00233A48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0A5ED0" w:rsidRPr="00233A48">
        <w:rPr>
          <w:rFonts w:ascii="Times New Roman" w:hAnsi="Times New Roman" w:cs="Times New Roman"/>
          <w:sz w:val="28"/>
          <w:szCs w:val="28"/>
        </w:rPr>
        <w:t xml:space="preserve"> район (далее - Управление финансов);</w:t>
      </w:r>
      <w:r w:rsidR="00233A48" w:rsidRPr="00233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76" w:rsidRDefault="00015876" w:rsidP="00015876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A5ED0" w:rsidRPr="00233A48">
        <w:rPr>
          <w:rFonts w:ascii="Times New Roman" w:hAnsi="Times New Roman" w:cs="Times New Roman"/>
          <w:sz w:val="28"/>
          <w:szCs w:val="28"/>
        </w:rPr>
        <w:t xml:space="preserve">Управление социальной политики Администрации муниципального образования Чукотский </w:t>
      </w:r>
      <w:proofErr w:type="gramStart"/>
      <w:r w:rsidR="000A5ED0" w:rsidRPr="00233A48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0A5ED0" w:rsidRPr="00233A48">
        <w:rPr>
          <w:rFonts w:ascii="Times New Roman" w:hAnsi="Times New Roman" w:cs="Times New Roman"/>
          <w:sz w:val="28"/>
          <w:szCs w:val="28"/>
        </w:rPr>
        <w:t xml:space="preserve"> район (далее - Управление социальной политики);</w:t>
      </w:r>
      <w:r w:rsidR="00233A48" w:rsidRPr="00233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ED0" w:rsidRPr="00233A48" w:rsidRDefault="00015876" w:rsidP="00015876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A5ED0" w:rsidRPr="00233A48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"Детская школа искусств с. Лаврентия".</w:t>
      </w:r>
    </w:p>
    <w:p w:rsidR="003F04DB" w:rsidRDefault="003F04DB" w:rsidP="00233A48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33A48" w:rsidRDefault="00DF5921" w:rsidP="00233A48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1E30ED">
        <w:rPr>
          <w:rFonts w:ascii="Times New Roman" w:hAnsi="Times New Roman"/>
          <w:b/>
          <w:sz w:val="27"/>
          <w:szCs w:val="27"/>
        </w:rPr>
        <w:t>Цел</w:t>
      </w:r>
      <w:r w:rsidR="00015876">
        <w:rPr>
          <w:rFonts w:ascii="Times New Roman" w:hAnsi="Times New Roman"/>
          <w:b/>
          <w:sz w:val="27"/>
          <w:szCs w:val="27"/>
        </w:rPr>
        <w:t>и</w:t>
      </w:r>
      <w:r w:rsidRPr="001E30ED">
        <w:rPr>
          <w:rFonts w:ascii="Times New Roman" w:hAnsi="Times New Roman"/>
          <w:b/>
          <w:sz w:val="27"/>
          <w:szCs w:val="27"/>
        </w:rPr>
        <w:t xml:space="preserve"> контрольного мероприятия:</w:t>
      </w:r>
    </w:p>
    <w:p w:rsidR="00233A48" w:rsidRDefault="00233A48" w:rsidP="006971BB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037AFC">
        <w:rPr>
          <w:rFonts w:ascii="Times New Roman" w:hAnsi="Times New Roman"/>
          <w:sz w:val="28"/>
          <w:szCs w:val="28"/>
        </w:rPr>
        <w:t xml:space="preserve">установить законность </w:t>
      </w:r>
      <w:r w:rsidR="004912F2">
        <w:rPr>
          <w:rFonts w:ascii="Times New Roman" w:hAnsi="Times New Roman"/>
          <w:sz w:val="28"/>
          <w:szCs w:val="28"/>
        </w:rPr>
        <w:t xml:space="preserve">и результативность </w:t>
      </w:r>
      <w:r w:rsidRPr="00037AFC">
        <w:rPr>
          <w:rFonts w:ascii="Times New Roman" w:hAnsi="Times New Roman"/>
          <w:sz w:val="28"/>
          <w:szCs w:val="28"/>
        </w:rPr>
        <w:t>(эффективност</w:t>
      </w:r>
      <w:r w:rsidR="004912F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и экономичност</w:t>
      </w:r>
      <w:r w:rsidR="004912F2">
        <w:rPr>
          <w:rFonts w:ascii="Times New Roman" w:hAnsi="Times New Roman"/>
          <w:sz w:val="28"/>
          <w:szCs w:val="28"/>
        </w:rPr>
        <w:t>ь</w:t>
      </w:r>
      <w:r w:rsidRPr="00037AFC">
        <w:rPr>
          <w:rFonts w:ascii="Times New Roman" w:hAnsi="Times New Roman"/>
          <w:sz w:val="28"/>
          <w:szCs w:val="28"/>
        </w:rPr>
        <w:t>) использования межбюджетных трансфертов, полученных из окружного бюджета</w:t>
      </w:r>
      <w:r>
        <w:rPr>
          <w:rFonts w:ascii="Times New Roman" w:hAnsi="Times New Roman"/>
          <w:sz w:val="28"/>
          <w:szCs w:val="28"/>
        </w:rPr>
        <w:t xml:space="preserve"> в 2015 - 2016 годах;</w:t>
      </w:r>
    </w:p>
    <w:p w:rsidR="00233A48" w:rsidRDefault="00233A48" w:rsidP="006971BB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6045CD">
        <w:rPr>
          <w:rFonts w:ascii="Times New Roman" w:hAnsi="Times New Roman"/>
          <w:sz w:val="28"/>
          <w:szCs w:val="28"/>
        </w:rPr>
        <w:t>оценить эффективность реализации долговой политики муниципального образования за 2015-2016 годы и ее влияни</w:t>
      </w:r>
      <w:r w:rsidR="004912F2">
        <w:rPr>
          <w:rFonts w:ascii="Times New Roman" w:hAnsi="Times New Roman"/>
          <w:sz w:val="28"/>
          <w:szCs w:val="28"/>
        </w:rPr>
        <w:t>е</w:t>
      </w:r>
      <w:r w:rsidRPr="006045CD">
        <w:rPr>
          <w:rFonts w:ascii="Times New Roman" w:hAnsi="Times New Roman"/>
          <w:sz w:val="28"/>
          <w:szCs w:val="28"/>
        </w:rPr>
        <w:t xml:space="preserve"> на исполнение бюджета Чукотского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037AFC">
        <w:rPr>
          <w:rFonts w:ascii="Times New Roman" w:hAnsi="Times New Roman"/>
          <w:sz w:val="28"/>
          <w:szCs w:val="28"/>
        </w:rPr>
        <w:t xml:space="preserve"> </w:t>
      </w:r>
    </w:p>
    <w:p w:rsidR="00DF5921" w:rsidRPr="00B11C3D" w:rsidRDefault="00DF5921" w:rsidP="00233A48">
      <w:pPr>
        <w:pStyle w:val="af3"/>
        <w:spacing w:after="0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DF5921" w:rsidRPr="001E30ED" w:rsidRDefault="00DF5921" w:rsidP="00DF59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E30ED">
        <w:rPr>
          <w:rFonts w:ascii="Times New Roman" w:eastAsia="Times New Roman" w:hAnsi="Times New Roman" w:cs="Times New Roman"/>
          <w:b/>
          <w:sz w:val="27"/>
          <w:szCs w:val="27"/>
        </w:rPr>
        <w:t>Проверяемый период деятельности:</w:t>
      </w:r>
      <w:r w:rsidRPr="001E30ED">
        <w:rPr>
          <w:rFonts w:ascii="Times New Roman" w:eastAsia="Times New Roman" w:hAnsi="Times New Roman" w:cs="Times New Roman"/>
          <w:sz w:val="27"/>
          <w:szCs w:val="27"/>
        </w:rPr>
        <w:t xml:space="preserve"> 2015</w:t>
      </w:r>
      <w:r w:rsidR="00DE278B">
        <w:rPr>
          <w:rFonts w:ascii="Times New Roman" w:eastAsia="Times New Roman" w:hAnsi="Times New Roman" w:cs="Times New Roman"/>
          <w:sz w:val="27"/>
          <w:szCs w:val="27"/>
        </w:rPr>
        <w:t>-2016</w:t>
      </w:r>
      <w:r w:rsidRPr="001E30ED"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 w:rsidR="00DE278B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1E30E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F5921" w:rsidRPr="001E30ED" w:rsidRDefault="00DF5921" w:rsidP="00DF5921">
      <w:pPr>
        <w:pStyle w:val="af"/>
        <w:spacing w:line="276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1E30ED">
        <w:rPr>
          <w:rFonts w:ascii="Times New Roman" w:hAnsi="Times New Roman" w:cs="Times New Roman"/>
          <w:b/>
          <w:sz w:val="27"/>
          <w:szCs w:val="27"/>
        </w:rPr>
        <w:t>Сроки проведения контрольного мероприятия</w:t>
      </w:r>
      <w:r w:rsidRPr="001E30ED">
        <w:rPr>
          <w:rFonts w:ascii="Times New Roman" w:hAnsi="Times New Roman" w:cs="Times New Roman"/>
          <w:sz w:val="27"/>
          <w:szCs w:val="27"/>
        </w:rPr>
        <w:t xml:space="preserve">: с </w:t>
      </w:r>
      <w:r w:rsidR="00DE278B">
        <w:rPr>
          <w:rFonts w:ascii="Times New Roman" w:hAnsi="Times New Roman" w:cs="Times New Roman"/>
          <w:sz w:val="27"/>
          <w:szCs w:val="27"/>
        </w:rPr>
        <w:t>23</w:t>
      </w:r>
      <w:r w:rsidRPr="001E30ED">
        <w:rPr>
          <w:rFonts w:ascii="Times New Roman" w:hAnsi="Times New Roman" w:cs="Times New Roman"/>
          <w:sz w:val="27"/>
          <w:szCs w:val="27"/>
        </w:rPr>
        <w:t xml:space="preserve"> </w:t>
      </w:r>
      <w:r w:rsidR="00DE278B">
        <w:rPr>
          <w:rFonts w:ascii="Times New Roman" w:hAnsi="Times New Roman" w:cs="Times New Roman"/>
          <w:sz w:val="27"/>
          <w:szCs w:val="27"/>
        </w:rPr>
        <w:t xml:space="preserve">августа </w:t>
      </w:r>
      <w:r w:rsidRPr="001E30ED">
        <w:rPr>
          <w:rFonts w:ascii="Times New Roman" w:hAnsi="Times New Roman" w:cs="Times New Roman"/>
          <w:sz w:val="27"/>
          <w:szCs w:val="27"/>
        </w:rPr>
        <w:t xml:space="preserve">по </w:t>
      </w:r>
      <w:r w:rsidR="00DE278B">
        <w:rPr>
          <w:rFonts w:ascii="Times New Roman" w:hAnsi="Times New Roman" w:cs="Times New Roman"/>
          <w:sz w:val="27"/>
          <w:szCs w:val="27"/>
        </w:rPr>
        <w:t>05</w:t>
      </w:r>
      <w:r w:rsidRPr="001E30E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сентября</w:t>
      </w:r>
      <w:r w:rsidRPr="001E30ED">
        <w:rPr>
          <w:rFonts w:ascii="Times New Roman" w:hAnsi="Times New Roman" w:cs="Times New Roman"/>
          <w:sz w:val="27"/>
          <w:szCs w:val="27"/>
        </w:rPr>
        <w:t xml:space="preserve"> 201</w:t>
      </w:r>
      <w:r w:rsidR="00DE278B">
        <w:rPr>
          <w:rFonts w:ascii="Times New Roman" w:hAnsi="Times New Roman" w:cs="Times New Roman"/>
          <w:sz w:val="27"/>
          <w:szCs w:val="27"/>
        </w:rPr>
        <w:t>7</w:t>
      </w:r>
      <w:r w:rsidRPr="001E30ED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DF5921" w:rsidRDefault="00DF5921" w:rsidP="00DF5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E30ED">
        <w:rPr>
          <w:rFonts w:ascii="Times New Roman" w:eastAsia="Times New Roman" w:hAnsi="Times New Roman" w:cs="Times New Roman"/>
          <w:sz w:val="27"/>
          <w:szCs w:val="27"/>
        </w:rPr>
        <w:t>По результатам контрольного мероприятия составлен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 w:rsidR="0092032B">
        <w:rPr>
          <w:rFonts w:ascii="Times New Roman" w:eastAsia="Times New Roman" w:hAnsi="Times New Roman" w:cs="Times New Roman"/>
          <w:sz w:val="27"/>
          <w:szCs w:val="27"/>
        </w:rPr>
        <w:t xml:space="preserve"> акты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6933B8" w:rsidRDefault="006933B8" w:rsidP="006933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 по результатам встречной проверки от 30 августа 2017 года по </w:t>
      </w:r>
      <w:r w:rsidRPr="006933B8">
        <w:rPr>
          <w:rFonts w:ascii="Times New Roman" w:hAnsi="Times New Roman" w:cs="Times New Roman"/>
          <w:sz w:val="28"/>
          <w:szCs w:val="28"/>
        </w:rPr>
        <w:t>Муниципальному бюджетному учреждению дополнительного образования «Детская школа искусств села Лаврентия»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3B8" w:rsidRDefault="006933B8" w:rsidP="00A9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8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 августа 2017 года </w:t>
      </w:r>
      <w:r w:rsidRPr="00DC198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C1983">
        <w:rPr>
          <w:rFonts w:ascii="Times New Roman" w:hAnsi="Times New Roman" w:cs="Times New Roman"/>
          <w:sz w:val="28"/>
          <w:szCs w:val="28"/>
        </w:rPr>
        <w:t>Управлению социальной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3B8" w:rsidRDefault="006933B8" w:rsidP="00A95F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от 31 августа 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eastAsia="Times New Roman" w:hAnsi="Times New Roman" w:cs="Times New Roman"/>
          <w:sz w:val="27"/>
          <w:szCs w:val="27"/>
        </w:rPr>
        <w:t>по Управлению финансов;</w:t>
      </w:r>
    </w:p>
    <w:p w:rsidR="008B0F55" w:rsidRDefault="00A95F28" w:rsidP="008B0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BB">
        <w:rPr>
          <w:rFonts w:ascii="Times New Roman" w:eastAsia="Times New Roman" w:hAnsi="Times New Roman" w:cs="Times New Roman"/>
          <w:sz w:val="27"/>
          <w:szCs w:val="27"/>
        </w:rPr>
        <w:t>-</w:t>
      </w:r>
      <w:r w:rsidR="00FD05BD" w:rsidRPr="006971B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71BB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FD05BD" w:rsidRPr="006971BB">
        <w:rPr>
          <w:rFonts w:ascii="Times New Roman" w:eastAsia="Times New Roman" w:hAnsi="Times New Roman" w:cs="Times New Roman"/>
          <w:sz w:val="27"/>
          <w:szCs w:val="27"/>
        </w:rPr>
        <w:t>04</w:t>
      </w:r>
      <w:r w:rsidRPr="006971BB">
        <w:rPr>
          <w:rFonts w:ascii="Times New Roman" w:eastAsia="Times New Roman" w:hAnsi="Times New Roman" w:cs="Times New Roman"/>
          <w:sz w:val="27"/>
          <w:szCs w:val="27"/>
        </w:rPr>
        <w:t xml:space="preserve"> сентября </w:t>
      </w:r>
      <w:r w:rsidR="00FD05BD" w:rsidRPr="006971BB">
        <w:rPr>
          <w:rFonts w:ascii="Times New Roman" w:eastAsia="Times New Roman" w:hAnsi="Times New Roman" w:cs="Times New Roman"/>
          <w:sz w:val="27"/>
          <w:szCs w:val="27"/>
        </w:rPr>
        <w:t>2017 года</w:t>
      </w:r>
      <w:r w:rsidR="006971BB" w:rsidRPr="006971B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71BB">
        <w:rPr>
          <w:rFonts w:ascii="Times New Roman" w:eastAsia="Times New Roman" w:hAnsi="Times New Roman" w:cs="Times New Roman"/>
          <w:sz w:val="27"/>
          <w:szCs w:val="27"/>
        </w:rPr>
        <w:t>по Администрации</w:t>
      </w:r>
      <w:r w:rsidR="0092032B">
        <w:rPr>
          <w:rFonts w:ascii="Times New Roman" w:hAnsi="Times New Roman" w:cs="Times New Roman"/>
          <w:sz w:val="28"/>
          <w:szCs w:val="28"/>
        </w:rPr>
        <w:t>;</w:t>
      </w:r>
    </w:p>
    <w:p w:rsidR="0092032B" w:rsidRDefault="0092032B" w:rsidP="008B0F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971BB">
        <w:rPr>
          <w:rFonts w:ascii="Times New Roman" w:eastAsia="Times New Roman" w:hAnsi="Times New Roman" w:cs="Times New Roman"/>
          <w:sz w:val="27"/>
          <w:szCs w:val="27"/>
        </w:rPr>
        <w:t xml:space="preserve">от 05 сентября </w:t>
      </w:r>
      <w:r>
        <w:rPr>
          <w:rFonts w:ascii="Times New Roman" w:eastAsia="Times New Roman" w:hAnsi="Times New Roman" w:cs="Times New Roman"/>
          <w:sz w:val="27"/>
          <w:szCs w:val="27"/>
        </w:rPr>
        <w:t>2017 года по Администрации и Управлению финансов.</w:t>
      </w:r>
    </w:p>
    <w:p w:rsidR="00DF08D8" w:rsidRPr="00DC1983" w:rsidRDefault="00DF08D8" w:rsidP="008B0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подписаны без разногласий.</w:t>
      </w:r>
    </w:p>
    <w:p w:rsidR="00DF5921" w:rsidRPr="00B11C3D" w:rsidRDefault="00DF5921" w:rsidP="00DF592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84C8B" w:rsidRDefault="00DF5921" w:rsidP="00DF592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30ED">
        <w:rPr>
          <w:rFonts w:ascii="Times New Roman" w:hAnsi="Times New Roman" w:cs="Times New Roman"/>
          <w:sz w:val="27"/>
          <w:szCs w:val="27"/>
        </w:rPr>
        <w:tab/>
      </w:r>
      <w:r w:rsidRPr="001E30ED">
        <w:rPr>
          <w:rFonts w:ascii="Times New Roman" w:hAnsi="Times New Roman" w:cs="Times New Roman"/>
          <w:b/>
          <w:sz w:val="27"/>
          <w:szCs w:val="27"/>
        </w:rPr>
        <w:t>Краткая информация о проверяемой сфере и объекте</w:t>
      </w:r>
    </w:p>
    <w:p w:rsidR="00084C8B" w:rsidRPr="00084C8B" w:rsidRDefault="00084C8B" w:rsidP="00DF592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17C9" w:rsidRPr="008C6CFC" w:rsidRDefault="00FD05BD" w:rsidP="006933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D05BD">
        <w:rPr>
          <w:rFonts w:ascii="Times New Roman" w:hAnsi="Times New Roman" w:cs="Times New Roman"/>
          <w:sz w:val="28"/>
          <w:szCs w:val="28"/>
        </w:rPr>
        <w:t xml:space="preserve">Правовой статус муниципального образования определен Уставом, утвержденным Решением </w:t>
      </w:r>
      <w:r w:rsidRPr="00FD05BD">
        <w:rPr>
          <w:rFonts w:ascii="Times New Roman" w:hAnsi="Times New Roman" w:cs="Times New Roman"/>
          <w:iCs/>
          <w:sz w:val="28"/>
          <w:szCs w:val="28"/>
        </w:rPr>
        <w:t>Совета депутатов муниципального образования Чукотский муниципальный район</w:t>
      </w:r>
      <w:r w:rsidRPr="00FD05BD">
        <w:rPr>
          <w:rFonts w:ascii="Times New Roman" w:hAnsi="Times New Roman" w:cs="Times New Roman"/>
          <w:sz w:val="28"/>
          <w:szCs w:val="28"/>
        </w:rPr>
        <w:t xml:space="preserve"> от 23.12.2005 г. №92.</w:t>
      </w:r>
      <w:r w:rsidR="0063213D" w:rsidRPr="008B7570">
        <w:rPr>
          <w:rFonts w:ascii="Times New Roman" w:hAnsi="Times New Roman" w:cs="Times New Roman"/>
          <w:sz w:val="28"/>
          <w:szCs w:val="28"/>
        </w:rPr>
        <w:t xml:space="preserve"> </w:t>
      </w:r>
      <w:r w:rsidR="0063213D" w:rsidRPr="0092032B">
        <w:rPr>
          <w:rFonts w:ascii="Times New Roman" w:hAnsi="Times New Roman" w:cs="Times New Roman"/>
          <w:sz w:val="28"/>
          <w:szCs w:val="28"/>
        </w:rPr>
        <w:t xml:space="preserve">Устав зарегистрирован </w:t>
      </w:r>
      <w:r w:rsidR="008B7570" w:rsidRPr="0092032B">
        <w:rPr>
          <w:rFonts w:ascii="Times New Roman" w:hAnsi="Times New Roman" w:cs="Times New Roman"/>
          <w:sz w:val="28"/>
          <w:szCs w:val="28"/>
        </w:rPr>
        <w:t>Главным у</w:t>
      </w:r>
      <w:r w:rsidR="0063213D" w:rsidRPr="0092032B">
        <w:rPr>
          <w:rFonts w:ascii="Times New Roman" w:hAnsi="Times New Roman" w:cs="Times New Roman"/>
          <w:sz w:val="28"/>
          <w:szCs w:val="28"/>
        </w:rPr>
        <w:t xml:space="preserve">правлением Министерства юстиции Российской Федерации по Дальневосточному федеральному округу </w:t>
      </w:r>
      <w:r w:rsidR="0092032B" w:rsidRPr="0092032B">
        <w:rPr>
          <w:rFonts w:ascii="Times New Roman" w:hAnsi="Times New Roman" w:cs="Times New Roman"/>
          <w:sz w:val="28"/>
          <w:szCs w:val="28"/>
        </w:rPr>
        <w:t>30</w:t>
      </w:r>
      <w:r w:rsidR="00C674D2" w:rsidRPr="0092032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E1A87" w:rsidRPr="0092032B">
        <w:rPr>
          <w:rFonts w:ascii="Times New Roman" w:hAnsi="Times New Roman" w:cs="Times New Roman"/>
          <w:sz w:val="28"/>
          <w:szCs w:val="28"/>
        </w:rPr>
        <w:t>2005</w:t>
      </w:r>
      <w:r w:rsidR="00C674D2" w:rsidRPr="0092032B">
        <w:rPr>
          <w:rFonts w:ascii="Times New Roman" w:hAnsi="Times New Roman" w:cs="Times New Roman"/>
          <w:sz w:val="28"/>
          <w:szCs w:val="28"/>
        </w:rPr>
        <w:t xml:space="preserve"> </w:t>
      </w:r>
      <w:r w:rsidR="008E1A87" w:rsidRPr="0092032B">
        <w:rPr>
          <w:rFonts w:ascii="Times New Roman" w:hAnsi="Times New Roman" w:cs="Times New Roman"/>
          <w:sz w:val="28"/>
          <w:szCs w:val="28"/>
        </w:rPr>
        <w:t>г</w:t>
      </w:r>
      <w:r w:rsidR="00C674D2" w:rsidRPr="0092032B">
        <w:rPr>
          <w:rFonts w:ascii="Times New Roman" w:hAnsi="Times New Roman" w:cs="Times New Roman"/>
          <w:sz w:val="28"/>
          <w:szCs w:val="28"/>
        </w:rPr>
        <w:t>ода,</w:t>
      </w:r>
      <w:r w:rsidR="0063213D" w:rsidRPr="0092032B">
        <w:rPr>
          <w:rFonts w:ascii="Times New Roman" w:hAnsi="Times New Roman" w:cs="Times New Roman"/>
          <w:sz w:val="28"/>
          <w:szCs w:val="28"/>
        </w:rPr>
        <w:t xml:space="preserve"> регистрационный №</w:t>
      </w:r>
      <w:r w:rsidR="00585CAE" w:rsidRPr="0092032B">
        <w:rPr>
          <w:rFonts w:ascii="Times New Roman" w:hAnsi="Times New Roman" w:cs="Times New Roman"/>
          <w:sz w:val="28"/>
          <w:szCs w:val="28"/>
        </w:rPr>
        <w:t xml:space="preserve"> </w:t>
      </w:r>
      <w:r w:rsidR="0092032B" w:rsidRPr="009203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2032B" w:rsidRPr="0092032B">
        <w:rPr>
          <w:rFonts w:ascii="Times New Roman" w:hAnsi="Times New Roman" w:cs="Times New Roman"/>
          <w:sz w:val="28"/>
          <w:szCs w:val="28"/>
        </w:rPr>
        <w:t xml:space="preserve"> 875080002005001</w:t>
      </w:r>
      <w:r w:rsidR="0063213D" w:rsidRPr="0092032B">
        <w:rPr>
          <w:rFonts w:ascii="Times New Roman" w:hAnsi="Times New Roman" w:cs="Times New Roman"/>
          <w:sz w:val="28"/>
          <w:szCs w:val="28"/>
        </w:rPr>
        <w:t>.</w:t>
      </w:r>
      <w:r w:rsidR="00D217C9" w:rsidRPr="00D217C9">
        <w:rPr>
          <w:sz w:val="28"/>
          <w:szCs w:val="28"/>
        </w:rPr>
        <w:t xml:space="preserve"> </w:t>
      </w:r>
    </w:p>
    <w:p w:rsidR="00FD05BD" w:rsidRPr="007A6937" w:rsidRDefault="00FD05BD" w:rsidP="00FD05BD">
      <w:pPr>
        <w:pStyle w:val="a7"/>
        <w:ind w:firstLine="709"/>
        <w:jc w:val="both"/>
        <w:rPr>
          <w:b w:val="0"/>
          <w:sz w:val="28"/>
          <w:szCs w:val="28"/>
        </w:rPr>
      </w:pPr>
      <w:r w:rsidRPr="007A6937">
        <w:rPr>
          <w:rFonts w:eastAsia="Calibri"/>
          <w:b w:val="0"/>
          <w:sz w:val="28"/>
          <w:szCs w:val="28"/>
          <w:lang w:eastAsia="en-US"/>
        </w:rPr>
        <w:t>Структуру органов местного самоуправления, в соответствии с</w:t>
      </w:r>
      <w:r>
        <w:rPr>
          <w:rFonts w:eastAsia="Calibri"/>
          <w:b w:val="0"/>
          <w:sz w:val="28"/>
          <w:szCs w:val="28"/>
          <w:lang w:eastAsia="en-US"/>
        </w:rPr>
        <w:t>о статьей 22 Устава</w:t>
      </w:r>
      <w:r w:rsidRPr="007A6937">
        <w:rPr>
          <w:b w:val="0"/>
          <w:sz w:val="28"/>
          <w:szCs w:val="28"/>
        </w:rPr>
        <w:t xml:space="preserve">, </w:t>
      </w:r>
      <w:r w:rsidRPr="007A6937">
        <w:rPr>
          <w:rFonts w:eastAsia="Calibri"/>
          <w:b w:val="0"/>
          <w:sz w:val="28"/>
          <w:szCs w:val="28"/>
          <w:lang w:eastAsia="en-US"/>
        </w:rPr>
        <w:t>составляют</w:t>
      </w:r>
      <w:r>
        <w:rPr>
          <w:rFonts w:eastAsia="Calibri"/>
          <w:b w:val="0"/>
          <w:sz w:val="28"/>
          <w:szCs w:val="28"/>
          <w:lang w:eastAsia="en-US"/>
        </w:rPr>
        <w:t>:</w:t>
      </w:r>
    </w:p>
    <w:p w:rsidR="00FD05BD" w:rsidRPr="00FD05BD" w:rsidRDefault="00CC0AF1" w:rsidP="00FD0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D05BD" w:rsidRPr="00FD05B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Чукотский муниципальный район (далее – Совет депутатов);</w:t>
      </w:r>
    </w:p>
    <w:p w:rsidR="00FD05BD" w:rsidRPr="00FD05BD" w:rsidRDefault="00CC0AF1" w:rsidP="00FD0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2032B">
        <w:rPr>
          <w:rFonts w:ascii="Times New Roman" w:hAnsi="Times New Roman" w:cs="Times New Roman"/>
          <w:sz w:val="28"/>
          <w:szCs w:val="28"/>
        </w:rPr>
        <w:t>Г</w:t>
      </w:r>
      <w:r w:rsidR="00FD05BD" w:rsidRPr="00FD05BD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Чукотский </w:t>
      </w:r>
      <w:proofErr w:type="gramStart"/>
      <w:r w:rsidR="00FD05BD" w:rsidRPr="00FD05BD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FD05BD" w:rsidRPr="00FD05BD">
        <w:rPr>
          <w:rFonts w:ascii="Times New Roman" w:hAnsi="Times New Roman" w:cs="Times New Roman"/>
          <w:sz w:val="28"/>
          <w:szCs w:val="28"/>
        </w:rPr>
        <w:t xml:space="preserve"> район (далее – Глава);</w:t>
      </w:r>
    </w:p>
    <w:p w:rsidR="00FD05BD" w:rsidRPr="00FD05BD" w:rsidRDefault="00CC0AF1" w:rsidP="00FD0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2032B">
        <w:rPr>
          <w:rFonts w:ascii="Times New Roman" w:hAnsi="Times New Roman" w:cs="Times New Roman"/>
          <w:sz w:val="28"/>
          <w:szCs w:val="28"/>
        </w:rPr>
        <w:t>А</w:t>
      </w:r>
      <w:r w:rsidR="00FD05BD" w:rsidRPr="00FD05BD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Чукотский </w:t>
      </w:r>
      <w:proofErr w:type="gramStart"/>
      <w:r w:rsidR="00FD05BD" w:rsidRPr="00FD05BD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FD05BD" w:rsidRPr="00FD05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05BD">
        <w:rPr>
          <w:rFonts w:ascii="Times New Roman" w:hAnsi="Times New Roman" w:cs="Times New Roman"/>
          <w:sz w:val="28"/>
          <w:szCs w:val="28"/>
        </w:rPr>
        <w:t>;</w:t>
      </w:r>
      <w:r w:rsidR="00FD05BD" w:rsidRPr="00FD0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BD" w:rsidRPr="00FD05BD" w:rsidRDefault="00CC0AF1" w:rsidP="00FD0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2032B">
        <w:rPr>
          <w:rFonts w:ascii="Times New Roman" w:hAnsi="Times New Roman" w:cs="Times New Roman"/>
          <w:sz w:val="28"/>
          <w:szCs w:val="28"/>
        </w:rPr>
        <w:t>У</w:t>
      </w:r>
      <w:r w:rsidR="00FD05BD" w:rsidRPr="00FD05BD">
        <w:rPr>
          <w:rFonts w:ascii="Times New Roman" w:hAnsi="Times New Roman" w:cs="Times New Roman"/>
          <w:sz w:val="28"/>
          <w:szCs w:val="28"/>
        </w:rPr>
        <w:t xml:space="preserve">правление финансов, экономики и имущественных отношений муниципального образования Чукотский </w:t>
      </w:r>
      <w:proofErr w:type="gramStart"/>
      <w:r w:rsidR="00FD05BD" w:rsidRPr="00FD05BD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FD05BD" w:rsidRPr="00FD05B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D05BD" w:rsidRPr="00FD05BD" w:rsidRDefault="00CC0AF1" w:rsidP="00FD0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2032B">
        <w:rPr>
          <w:rFonts w:ascii="Times New Roman" w:hAnsi="Times New Roman" w:cs="Times New Roman"/>
          <w:sz w:val="28"/>
          <w:szCs w:val="28"/>
        </w:rPr>
        <w:t>У</w:t>
      </w:r>
      <w:r w:rsidR="00FD05BD" w:rsidRPr="00FD05BD">
        <w:rPr>
          <w:rFonts w:ascii="Times New Roman" w:hAnsi="Times New Roman" w:cs="Times New Roman"/>
          <w:sz w:val="28"/>
          <w:szCs w:val="28"/>
        </w:rPr>
        <w:t xml:space="preserve">правление социальной политики администрации муниципального образования Чукотский </w:t>
      </w:r>
      <w:proofErr w:type="gramStart"/>
      <w:r w:rsidR="00FD05BD" w:rsidRPr="00FD05BD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FD05BD" w:rsidRPr="00FD05BD">
        <w:rPr>
          <w:rFonts w:ascii="Times New Roman" w:hAnsi="Times New Roman" w:cs="Times New Roman"/>
          <w:sz w:val="28"/>
          <w:szCs w:val="28"/>
        </w:rPr>
        <w:t xml:space="preserve"> район; </w:t>
      </w:r>
    </w:p>
    <w:p w:rsidR="00FD05BD" w:rsidRPr="00FD05BD" w:rsidRDefault="00CC0AF1" w:rsidP="00FD0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2032B">
        <w:rPr>
          <w:rFonts w:ascii="Times New Roman" w:hAnsi="Times New Roman" w:cs="Times New Roman"/>
          <w:sz w:val="28"/>
          <w:szCs w:val="28"/>
        </w:rPr>
        <w:t>К</w:t>
      </w:r>
      <w:r w:rsidR="00FD05BD" w:rsidRPr="00FD05BD">
        <w:rPr>
          <w:rFonts w:ascii="Times New Roman" w:hAnsi="Times New Roman" w:cs="Times New Roman"/>
          <w:sz w:val="28"/>
          <w:szCs w:val="28"/>
        </w:rPr>
        <w:t xml:space="preserve">онтрольно-счетная палата Чукотского муниципального района. </w:t>
      </w:r>
    </w:p>
    <w:p w:rsidR="00FD05BD" w:rsidRPr="00015876" w:rsidRDefault="00FD05BD" w:rsidP="00FD0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5BD">
        <w:rPr>
          <w:rFonts w:ascii="Times New Roman" w:hAnsi="Times New Roman" w:cs="Times New Roman"/>
          <w:sz w:val="28"/>
          <w:szCs w:val="28"/>
        </w:rPr>
        <w:t>В нарушение статей 34 и 37 Федерального закона от 06.10.2003 г. №131-ФЗ «Об общих принципах организации местного самоуправления в Российской Федерации»</w:t>
      </w:r>
      <w:r w:rsidR="003F04DB">
        <w:rPr>
          <w:rFonts w:ascii="Times New Roman" w:hAnsi="Times New Roman" w:cs="Times New Roman"/>
          <w:sz w:val="28"/>
          <w:szCs w:val="28"/>
        </w:rPr>
        <w:t xml:space="preserve"> (далее - Закон №131-ФЗ)</w:t>
      </w:r>
      <w:r w:rsidRPr="00FD05BD">
        <w:rPr>
          <w:rFonts w:ascii="Times New Roman" w:hAnsi="Times New Roman" w:cs="Times New Roman"/>
          <w:sz w:val="28"/>
          <w:szCs w:val="28"/>
        </w:rPr>
        <w:t xml:space="preserve">, статьями 22, 39.1, 39,3 Устава определено, </w:t>
      </w:r>
      <w:r w:rsidRPr="00FD05BD">
        <w:rPr>
          <w:rFonts w:ascii="Times New Roman" w:hAnsi="Times New Roman" w:cs="Times New Roman"/>
          <w:sz w:val="28"/>
          <w:szCs w:val="28"/>
        </w:rPr>
        <w:lastRenderedPageBreak/>
        <w:t>что в структуру органов местного самоуправления муниципального района входят Управление финансов и Управление социальной политики, которые являются органами местного самоуправления, осуществляющими исполнительно-распорядительные функции и наделенными полномочиями по решению вопросов местного</w:t>
      </w:r>
      <w:proofErr w:type="gramEnd"/>
      <w:r w:rsidRPr="00FD05BD">
        <w:rPr>
          <w:rFonts w:ascii="Times New Roman" w:hAnsi="Times New Roman" w:cs="Times New Roman"/>
          <w:sz w:val="28"/>
          <w:szCs w:val="28"/>
        </w:rPr>
        <w:t xml:space="preserve"> значения и полномочиями для осуществления отдельных государственных полномочий, переданных органам местного самоуправления муниципального района федеральными законами и законами Чукотского автономного округа.</w:t>
      </w:r>
      <w:r w:rsidR="00015876" w:rsidRPr="00015876">
        <w:rPr>
          <w:sz w:val="28"/>
          <w:szCs w:val="28"/>
        </w:rPr>
        <w:t xml:space="preserve"> </w:t>
      </w:r>
      <w:r w:rsidR="00015876" w:rsidRPr="00015876">
        <w:rPr>
          <w:rFonts w:ascii="Times New Roman" w:hAnsi="Times New Roman" w:cs="Times New Roman"/>
          <w:sz w:val="28"/>
          <w:szCs w:val="28"/>
        </w:rPr>
        <w:t xml:space="preserve">Данными статьями Закона №131-ФЗ </w:t>
      </w:r>
      <w:proofErr w:type="gramStart"/>
      <w:r w:rsidR="00015876" w:rsidRPr="00015876">
        <w:rPr>
          <w:rFonts w:ascii="Times New Roman" w:hAnsi="Times New Roman" w:cs="Times New Roman"/>
          <w:sz w:val="28"/>
          <w:szCs w:val="28"/>
        </w:rPr>
        <w:t>определена структура органов местного самоуправления и закреплено</w:t>
      </w:r>
      <w:proofErr w:type="gramEnd"/>
      <w:r w:rsidR="00015876" w:rsidRPr="00015876">
        <w:rPr>
          <w:rFonts w:ascii="Times New Roman" w:hAnsi="Times New Roman" w:cs="Times New Roman"/>
          <w:sz w:val="28"/>
          <w:szCs w:val="28"/>
        </w:rPr>
        <w:t>, что исполнительно-распорядительным органом муниципального образования,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является местная администрация.</w:t>
      </w:r>
    </w:p>
    <w:p w:rsidR="0092032B" w:rsidRPr="0040135C" w:rsidRDefault="0092032B" w:rsidP="0092032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032B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27.11.2006 г. утверждена структура Администрации муниципального образования Чукотский муниципальный район, в которой структурным подразделением Администрации является Управление социальной политики. Структура органов местного самоуправления района, определенная статьей 22 Устава не </w:t>
      </w:r>
      <w:proofErr w:type="gramStart"/>
      <w:r w:rsidRPr="0092032B">
        <w:rPr>
          <w:rFonts w:ascii="Times New Roman" w:hAnsi="Times New Roman" w:cs="Times New Roman"/>
          <w:sz w:val="28"/>
          <w:szCs w:val="28"/>
        </w:rPr>
        <w:t>соответствует структуре Администрации и содержит</w:t>
      </w:r>
      <w:proofErr w:type="gramEnd"/>
      <w:r w:rsidRPr="0092032B">
        <w:rPr>
          <w:rFonts w:ascii="Times New Roman" w:hAnsi="Times New Roman" w:cs="Times New Roman"/>
          <w:sz w:val="28"/>
          <w:szCs w:val="28"/>
        </w:rPr>
        <w:t xml:space="preserve"> внутренние противоречия в отношении Управления социальной политики.</w:t>
      </w:r>
    </w:p>
    <w:p w:rsidR="0040135C" w:rsidRDefault="0040135C" w:rsidP="0040135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474C7">
        <w:rPr>
          <w:sz w:val="28"/>
          <w:szCs w:val="28"/>
        </w:rPr>
        <w:t>Разделом 3</w:t>
      </w:r>
      <w:r>
        <w:rPr>
          <w:sz w:val="28"/>
          <w:szCs w:val="28"/>
        </w:rPr>
        <w:t xml:space="preserve"> </w:t>
      </w:r>
      <w:r w:rsidRPr="0060473C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об Управлении социальной политики Администрации муниципального образования </w:t>
      </w:r>
      <w:r w:rsidRPr="009371AA">
        <w:rPr>
          <w:sz w:val="28"/>
          <w:szCs w:val="28"/>
        </w:rPr>
        <w:t>Чукотский муниципальный район</w:t>
      </w:r>
      <w:r w:rsidRPr="0060473C">
        <w:rPr>
          <w:sz w:val="28"/>
          <w:szCs w:val="28"/>
        </w:rPr>
        <w:t xml:space="preserve">, утвержденного Решением Совета </w:t>
      </w:r>
      <w:r>
        <w:rPr>
          <w:sz w:val="28"/>
          <w:szCs w:val="28"/>
        </w:rPr>
        <w:t>депутатов</w:t>
      </w:r>
      <w:r w:rsidRPr="00604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C64AA7">
        <w:rPr>
          <w:sz w:val="28"/>
          <w:szCs w:val="28"/>
        </w:rPr>
        <w:t>Чукотск</w:t>
      </w:r>
      <w:r>
        <w:rPr>
          <w:sz w:val="28"/>
          <w:szCs w:val="28"/>
        </w:rPr>
        <w:t>ий</w:t>
      </w:r>
      <w:r w:rsidRPr="00C64AA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C64AA7">
        <w:rPr>
          <w:sz w:val="28"/>
          <w:szCs w:val="28"/>
        </w:rPr>
        <w:t xml:space="preserve"> район от</w:t>
      </w:r>
      <w:r>
        <w:rPr>
          <w:sz w:val="28"/>
          <w:szCs w:val="28"/>
        </w:rPr>
        <w:t xml:space="preserve"> 10.11.2011 г. №237</w:t>
      </w:r>
      <w:r w:rsidR="000158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474C7">
        <w:rPr>
          <w:sz w:val="28"/>
          <w:szCs w:val="28"/>
        </w:rPr>
        <w:t xml:space="preserve">одной из функций Управления </w:t>
      </w:r>
      <w:r>
        <w:rPr>
          <w:sz w:val="28"/>
          <w:szCs w:val="28"/>
        </w:rPr>
        <w:t xml:space="preserve">социальной политики </w:t>
      </w:r>
      <w:r w:rsidRPr="00F474C7">
        <w:rPr>
          <w:sz w:val="28"/>
          <w:szCs w:val="28"/>
        </w:rPr>
        <w:t>определена функция в области здравоохранения,</w:t>
      </w:r>
      <w:r>
        <w:rPr>
          <w:sz w:val="28"/>
          <w:szCs w:val="28"/>
        </w:rPr>
        <w:t xml:space="preserve"> что противоречит статье 21 Федерального закона от 06.10.1999</w:t>
      </w:r>
      <w:r w:rsidR="00015876">
        <w:rPr>
          <w:sz w:val="28"/>
          <w:szCs w:val="28"/>
        </w:rPr>
        <w:t> </w:t>
      </w:r>
      <w:r>
        <w:rPr>
          <w:sz w:val="28"/>
          <w:szCs w:val="28"/>
        </w:rPr>
        <w:t>г. №184-ФЗ «О</w:t>
      </w:r>
      <w:r w:rsidRPr="00FB41E5">
        <w:rPr>
          <w:sz w:val="28"/>
          <w:szCs w:val="28"/>
        </w:rPr>
        <w:t xml:space="preserve">б общих принципах организации законодательных (представительных) и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FB41E5">
        <w:rPr>
          <w:sz w:val="28"/>
          <w:szCs w:val="28"/>
        </w:rPr>
        <w:t>оссийской</w:t>
      </w:r>
      <w:proofErr w:type="gramEnd"/>
      <w:r w:rsidRPr="00FB41E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B41E5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», в которой закреплено, что </w:t>
      </w:r>
      <w:r w:rsidR="004912F2" w:rsidRPr="00095849">
        <w:rPr>
          <w:sz w:val="28"/>
          <w:szCs w:val="28"/>
        </w:rPr>
        <w:t>проведени</w:t>
      </w:r>
      <w:r w:rsidR="004912F2">
        <w:rPr>
          <w:sz w:val="28"/>
          <w:szCs w:val="28"/>
        </w:rPr>
        <w:t>е</w:t>
      </w:r>
      <w:r w:rsidR="004912F2" w:rsidRPr="00095849">
        <w:rPr>
          <w:sz w:val="28"/>
          <w:szCs w:val="28"/>
        </w:rPr>
        <w:t xml:space="preserve"> единой государственной политики в области здравоохранения</w:t>
      </w:r>
      <w:r w:rsidR="004912F2">
        <w:rPr>
          <w:sz w:val="28"/>
          <w:szCs w:val="28"/>
        </w:rPr>
        <w:t xml:space="preserve"> </w:t>
      </w:r>
      <w:r w:rsidR="004912F2">
        <w:rPr>
          <w:bCs/>
          <w:sz w:val="28"/>
          <w:szCs w:val="28"/>
        </w:rPr>
        <w:t>является</w:t>
      </w:r>
      <w:r w:rsidR="00491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одним из основных полномочий </w:t>
      </w:r>
      <w:r w:rsidRPr="00095849">
        <w:rPr>
          <w:bCs/>
          <w:sz w:val="28"/>
          <w:szCs w:val="28"/>
        </w:rPr>
        <w:t>высшего исполнительного органа государственной власти субъекта Российской Федерации</w:t>
      </w:r>
      <w:r>
        <w:rPr>
          <w:sz w:val="28"/>
          <w:szCs w:val="28"/>
        </w:rPr>
        <w:t xml:space="preserve">. </w:t>
      </w:r>
    </w:p>
    <w:p w:rsidR="00FD05BD" w:rsidRDefault="00FD05BD" w:rsidP="00FD05B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проверяемом периоде финансово-бюджетная деятельность в Чукотском муниципальном </w:t>
      </w:r>
      <w:r w:rsidRPr="00C64168">
        <w:rPr>
          <w:sz w:val="28"/>
          <w:szCs w:val="28"/>
        </w:rPr>
        <w:t xml:space="preserve">районе осуществлялась в соответствии с Уставом, Положением о бюджетном процессе в </w:t>
      </w:r>
      <w:r>
        <w:rPr>
          <w:sz w:val="28"/>
          <w:szCs w:val="28"/>
        </w:rPr>
        <w:t>Чукотском</w:t>
      </w:r>
      <w:r w:rsidRPr="00C64168">
        <w:rPr>
          <w:sz w:val="28"/>
          <w:szCs w:val="28"/>
        </w:rPr>
        <w:t xml:space="preserve"> муниципальном районе</w:t>
      </w:r>
      <w:r w:rsidR="007177A3">
        <w:rPr>
          <w:sz w:val="28"/>
          <w:szCs w:val="28"/>
        </w:rPr>
        <w:t xml:space="preserve">, </w:t>
      </w:r>
      <w:r w:rsidRPr="00C6416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</w:t>
      </w:r>
      <w:r w:rsidRPr="00C64168">
        <w:rPr>
          <w:sz w:val="28"/>
          <w:szCs w:val="28"/>
        </w:rPr>
        <w:t xml:space="preserve">ешений </w:t>
      </w:r>
      <w:r w:rsidR="0092032B">
        <w:rPr>
          <w:sz w:val="28"/>
          <w:szCs w:val="28"/>
        </w:rPr>
        <w:t>Совета депутатов</w:t>
      </w:r>
      <w:r w:rsidR="0092032B" w:rsidRPr="00C64168">
        <w:rPr>
          <w:sz w:val="28"/>
          <w:szCs w:val="28"/>
        </w:rPr>
        <w:t xml:space="preserve"> </w:t>
      </w:r>
      <w:r w:rsidR="007177A3">
        <w:rPr>
          <w:sz w:val="28"/>
          <w:szCs w:val="28"/>
        </w:rPr>
        <w:t>о районном бюджете</w:t>
      </w:r>
      <w:r>
        <w:rPr>
          <w:sz w:val="28"/>
          <w:szCs w:val="28"/>
        </w:rPr>
        <w:t xml:space="preserve">, с учетом положений Бюджетного и Налогового кодексов Российской Федерации, Законов Чукотского </w:t>
      </w:r>
      <w:r>
        <w:rPr>
          <w:sz w:val="28"/>
          <w:szCs w:val="28"/>
        </w:rPr>
        <w:lastRenderedPageBreak/>
        <w:t>автономного округа других нормативных правовых актов Российской Федерации, Чукотского автономного округа, а также на основании Решений представительного органа муниципального</w:t>
      </w:r>
      <w:proofErr w:type="gramEnd"/>
      <w:r>
        <w:rPr>
          <w:sz w:val="28"/>
          <w:szCs w:val="28"/>
        </w:rPr>
        <w:t xml:space="preserve"> образования.</w:t>
      </w:r>
    </w:p>
    <w:p w:rsidR="000D7E5C" w:rsidRPr="009454A1" w:rsidRDefault="000D7E5C" w:rsidP="00C02A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16"/>
          <w:szCs w:val="16"/>
        </w:rPr>
      </w:pPr>
    </w:p>
    <w:p w:rsidR="00BA6929" w:rsidRPr="001A6D25" w:rsidRDefault="00EE43F7" w:rsidP="00C02AF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6D25" w:rsidRPr="001A6D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6929" w:rsidRPr="00BA6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929" w:rsidRPr="001A6D25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исполнения </w:t>
      </w:r>
      <w:r w:rsidR="00BA6929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</w:t>
      </w:r>
      <w:r w:rsidR="00BA6929" w:rsidRPr="001A6D25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за  201</w:t>
      </w:r>
      <w:r w:rsidR="000226C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46B7B">
        <w:rPr>
          <w:rFonts w:ascii="Times New Roman" w:hAnsi="Times New Roman" w:cs="Times New Roman"/>
          <w:b/>
          <w:bCs/>
          <w:sz w:val="28"/>
          <w:szCs w:val="28"/>
        </w:rPr>
        <w:t xml:space="preserve">, 2016 </w:t>
      </w:r>
      <w:r w:rsidR="00BA6929" w:rsidRPr="001A6D25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E46B7B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2032B" w:rsidRPr="00FD05BD" w:rsidRDefault="0092032B" w:rsidP="009203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BD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районного бюджета, утвержденной Решением о районном бюджете, главными распорядителями бюджетных сре</w:t>
      </w:r>
      <w:proofErr w:type="gramStart"/>
      <w:r w:rsidRPr="00FD05BD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FD05BD">
        <w:rPr>
          <w:rFonts w:ascii="Times New Roman" w:hAnsi="Times New Roman" w:cs="Times New Roman"/>
          <w:sz w:val="28"/>
          <w:szCs w:val="28"/>
        </w:rPr>
        <w:t>оверяемом</w:t>
      </w:r>
      <w:r>
        <w:rPr>
          <w:rFonts w:ascii="Times New Roman" w:hAnsi="Times New Roman" w:cs="Times New Roman"/>
          <w:sz w:val="28"/>
          <w:szCs w:val="28"/>
        </w:rPr>
        <w:t xml:space="preserve"> периоде являлись Администрация, </w:t>
      </w:r>
      <w:r w:rsidRPr="00FD05BD">
        <w:rPr>
          <w:rFonts w:ascii="Times New Roman" w:hAnsi="Times New Roman" w:cs="Times New Roman"/>
          <w:sz w:val="28"/>
          <w:szCs w:val="28"/>
        </w:rPr>
        <w:t>Управление финанс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0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Управление социальной политики, Совет депутатов</w:t>
      </w:r>
      <w:r w:rsidRPr="00FD05BD">
        <w:rPr>
          <w:rFonts w:ascii="Times New Roman" w:hAnsi="Times New Roman" w:cs="Times New Roman"/>
          <w:sz w:val="28"/>
          <w:szCs w:val="28"/>
        </w:rPr>
        <w:t>, Избирательная комиссия Чукотского района.</w:t>
      </w:r>
    </w:p>
    <w:p w:rsidR="00853DDD" w:rsidRPr="00447B8E" w:rsidRDefault="004026D7" w:rsidP="00853D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7B8E">
        <w:rPr>
          <w:rFonts w:ascii="Times New Roman" w:hAnsi="Times New Roman" w:cs="Times New Roman"/>
          <w:sz w:val="28"/>
          <w:szCs w:val="28"/>
        </w:rPr>
        <w:t xml:space="preserve"> связи с изменением основных характеристик, в части уточнения показателей районного бюджета по доходам и объемов финансовой помощи из окружного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7B8E">
        <w:rPr>
          <w:rFonts w:ascii="Times New Roman" w:hAnsi="Times New Roman" w:cs="Times New Roman"/>
          <w:sz w:val="28"/>
          <w:szCs w:val="28"/>
        </w:rPr>
        <w:t xml:space="preserve"> корректировка районного бюджета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53DDD" w:rsidRPr="00447B8E">
        <w:rPr>
          <w:rFonts w:ascii="Times New Roman" w:hAnsi="Times New Roman" w:cs="Times New Roman"/>
          <w:sz w:val="28"/>
          <w:szCs w:val="28"/>
        </w:rPr>
        <w:t xml:space="preserve"> течение 2015 года произведена четыре раза, в 2016 году - три раза.</w:t>
      </w:r>
    </w:p>
    <w:p w:rsidR="00B46298" w:rsidRDefault="00853DDD" w:rsidP="003C3C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 xml:space="preserve">Решением о районном бюджете </w:t>
      </w:r>
      <w:r w:rsidR="00B46298" w:rsidRPr="00447B8E">
        <w:rPr>
          <w:rFonts w:ascii="Times New Roman" w:hAnsi="Times New Roman" w:cs="Times New Roman"/>
          <w:sz w:val="28"/>
          <w:szCs w:val="28"/>
        </w:rPr>
        <w:t>утвержден</w:t>
      </w:r>
      <w:r w:rsidR="00B46298">
        <w:rPr>
          <w:rFonts w:ascii="Times New Roman" w:hAnsi="Times New Roman" w:cs="Times New Roman"/>
          <w:sz w:val="28"/>
          <w:szCs w:val="28"/>
        </w:rPr>
        <w:t>о:</w:t>
      </w:r>
    </w:p>
    <w:p w:rsidR="003C3C96" w:rsidRPr="00A0291F" w:rsidRDefault="00B46298" w:rsidP="003C3C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3DDD" w:rsidRPr="00447B8E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853DDD" w:rsidRPr="00447B8E">
        <w:rPr>
          <w:rFonts w:ascii="Times New Roman" w:hAnsi="Times New Roman" w:cs="Times New Roman"/>
          <w:sz w:val="28"/>
          <w:szCs w:val="28"/>
        </w:rPr>
        <w:t xml:space="preserve"> доходы в объеме 1 176 259,1 тыс. рублей, расходы - 1 225 116,9 тыс. рублей. </w:t>
      </w:r>
      <w:proofErr w:type="gramStart"/>
      <w:r w:rsidR="003C3C96" w:rsidRPr="00447B8E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3C96" w:rsidRPr="00447B8E">
        <w:rPr>
          <w:rFonts w:ascii="Times New Roman" w:hAnsi="Times New Roman" w:cs="Times New Roman"/>
          <w:sz w:val="28"/>
          <w:szCs w:val="28"/>
        </w:rPr>
        <w:t xml:space="preserve"> 48 857,8 тыс. рублей, или 81,3% к общему годовому объему доходов районного бюджета без учета объема безвозмездных поступлений, что превышает ограничение, установленное пунктом</w:t>
      </w:r>
      <w:r w:rsidR="003C3C96" w:rsidRPr="00A0291F">
        <w:rPr>
          <w:rFonts w:ascii="Times New Roman" w:hAnsi="Times New Roman" w:cs="Times New Roman"/>
          <w:sz w:val="28"/>
          <w:szCs w:val="28"/>
        </w:rPr>
        <w:t xml:space="preserve"> 3 статьи 92.1 Бюджетного кодекса, согласно которому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</w:t>
      </w:r>
      <w:proofErr w:type="gramEnd"/>
      <w:r w:rsidR="003C3C96" w:rsidRPr="00A0291F">
        <w:rPr>
          <w:rFonts w:ascii="Times New Roman" w:hAnsi="Times New Roman" w:cs="Times New Roman"/>
          <w:sz w:val="28"/>
          <w:szCs w:val="28"/>
        </w:rPr>
        <w:t xml:space="preserve"> нормативам отчислений.</w:t>
      </w:r>
      <w:r w:rsidR="003C3C96" w:rsidRPr="003C3C96">
        <w:rPr>
          <w:rFonts w:ascii="Times New Roman" w:hAnsi="Times New Roman" w:cs="Times New Roman"/>
          <w:sz w:val="28"/>
          <w:szCs w:val="28"/>
        </w:rPr>
        <w:t xml:space="preserve"> </w:t>
      </w:r>
      <w:r w:rsidR="003C3C96" w:rsidRPr="00A0291F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района на 1 января 2016 года утвержден в сумме 60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C3C96" w:rsidRPr="00A0291F">
        <w:rPr>
          <w:rFonts w:ascii="Times New Roman" w:hAnsi="Times New Roman" w:cs="Times New Roman"/>
          <w:sz w:val="28"/>
          <w:szCs w:val="28"/>
        </w:rPr>
        <w:t>063,9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C3C96" w:rsidRPr="00A0291F">
        <w:rPr>
          <w:rFonts w:ascii="Times New Roman" w:hAnsi="Times New Roman" w:cs="Times New Roman"/>
          <w:sz w:val="28"/>
          <w:szCs w:val="28"/>
        </w:rPr>
        <w:t>тыс. рублей</w:t>
      </w:r>
      <w:r w:rsidR="006F092A">
        <w:rPr>
          <w:rFonts w:ascii="Times New Roman" w:hAnsi="Times New Roman" w:cs="Times New Roman"/>
          <w:sz w:val="28"/>
          <w:szCs w:val="28"/>
        </w:rPr>
        <w:t>, что соответствует бюджетному законодательству</w:t>
      </w:r>
      <w:r w:rsidR="003C3C96" w:rsidRPr="00A0291F">
        <w:rPr>
          <w:rFonts w:ascii="Times New Roman" w:hAnsi="Times New Roman" w:cs="Times New Roman"/>
          <w:sz w:val="28"/>
          <w:szCs w:val="28"/>
        </w:rPr>
        <w:t>.</w:t>
      </w:r>
    </w:p>
    <w:p w:rsidR="003C3C96" w:rsidRDefault="00B46298" w:rsidP="003C3C9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н</w:t>
      </w:r>
      <w:proofErr w:type="gramEnd"/>
      <w:r w:rsidR="00853DDD">
        <w:rPr>
          <w:sz w:val="28"/>
          <w:szCs w:val="28"/>
        </w:rPr>
        <w:t>а 2016 год</w:t>
      </w:r>
      <w:r>
        <w:rPr>
          <w:sz w:val="28"/>
          <w:szCs w:val="28"/>
        </w:rPr>
        <w:t>:</w:t>
      </w:r>
      <w:r w:rsidR="00853DDD">
        <w:rPr>
          <w:sz w:val="28"/>
          <w:szCs w:val="28"/>
        </w:rPr>
        <w:t xml:space="preserve"> доходы бюджета в объеме </w:t>
      </w:r>
      <w:r w:rsidR="00853DDD" w:rsidRPr="00A0291F">
        <w:rPr>
          <w:sz w:val="28"/>
          <w:szCs w:val="28"/>
        </w:rPr>
        <w:t>1 428 869,9</w:t>
      </w:r>
      <w:r w:rsidR="003C3C96">
        <w:rPr>
          <w:sz w:val="28"/>
          <w:szCs w:val="28"/>
        </w:rPr>
        <w:t> </w:t>
      </w:r>
      <w:r w:rsidR="00853DDD" w:rsidRPr="00A0291F">
        <w:rPr>
          <w:sz w:val="28"/>
          <w:szCs w:val="28"/>
        </w:rPr>
        <w:t xml:space="preserve">тыс. рублей, расходы </w:t>
      </w:r>
      <w:r w:rsidR="00853DDD">
        <w:rPr>
          <w:sz w:val="28"/>
          <w:szCs w:val="28"/>
        </w:rPr>
        <w:t>-</w:t>
      </w:r>
      <w:r w:rsidR="00853DDD" w:rsidRPr="00A0291F">
        <w:rPr>
          <w:sz w:val="28"/>
          <w:szCs w:val="28"/>
        </w:rPr>
        <w:t xml:space="preserve"> 1 403 369,0 тыс. рублей</w:t>
      </w:r>
      <w:r w:rsidR="006971BB">
        <w:rPr>
          <w:sz w:val="28"/>
          <w:szCs w:val="28"/>
        </w:rPr>
        <w:t xml:space="preserve">, </w:t>
      </w:r>
      <w:proofErr w:type="spellStart"/>
      <w:r w:rsidR="006971BB">
        <w:rPr>
          <w:sz w:val="28"/>
          <w:szCs w:val="28"/>
        </w:rPr>
        <w:t>п</w:t>
      </w:r>
      <w:r w:rsidR="003C3C96" w:rsidRPr="00A0291F">
        <w:rPr>
          <w:color w:val="auto"/>
          <w:sz w:val="28"/>
          <w:szCs w:val="28"/>
        </w:rPr>
        <w:t>рофицит</w:t>
      </w:r>
      <w:proofErr w:type="spellEnd"/>
      <w:r w:rsidR="003C3C96" w:rsidRPr="00A0291F">
        <w:rPr>
          <w:color w:val="auto"/>
          <w:sz w:val="28"/>
          <w:szCs w:val="28"/>
        </w:rPr>
        <w:t xml:space="preserve"> бюджета </w:t>
      </w:r>
      <w:r>
        <w:rPr>
          <w:color w:val="auto"/>
          <w:sz w:val="28"/>
          <w:szCs w:val="28"/>
        </w:rPr>
        <w:t>-</w:t>
      </w:r>
      <w:r w:rsidR="003C3C96" w:rsidRPr="00A0291F">
        <w:rPr>
          <w:color w:val="auto"/>
          <w:sz w:val="28"/>
          <w:szCs w:val="28"/>
        </w:rPr>
        <w:t xml:space="preserve"> 25 500,9 тыс. рублей. Верхний предел муниципального внутреннего долга муниципального образования на 1</w:t>
      </w:r>
      <w:r>
        <w:rPr>
          <w:color w:val="auto"/>
          <w:sz w:val="28"/>
          <w:szCs w:val="28"/>
        </w:rPr>
        <w:t> </w:t>
      </w:r>
      <w:r w:rsidR="003C3C96" w:rsidRPr="00A0291F">
        <w:rPr>
          <w:color w:val="auto"/>
          <w:sz w:val="28"/>
          <w:szCs w:val="28"/>
        </w:rPr>
        <w:t>января 2016 года – 29 000,0 тыс. рублей</w:t>
      </w:r>
      <w:r w:rsidR="006F092A">
        <w:rPr>
          <w:color w:val="auto"/>
          <w:sz w:val="28"/>
          <w:szCs w:val="28"/>
        </w:rPr>
        <w:t>, что соответствует установленным Бюджетным кодексом нормам</w:t>
      </w:r>
      <w:r w:rsidR="003C3C96" w:rsidRPr="00A0291F">
        <w:rPr>
          <w:color w:val="auto"/>
          <w:sz w:val="28"/>
          <w:szCs w:val="28"/>
        </w:rPr>
        <w:t>.</w:t>
      </w:r>
    </w:p>
    <w:p w:rsidR="0092032B" w:rsidRPr="00FD05BD" w:rsidRDefault="0092032B" w:rsidP="009203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BD">
        <w:rPr>
          <w:rFonts w:ascii="Times New Roman" w:hAnsi="Times New Roman" w:cs="Times New Roman"/>
          <w:sz w:val="28"/>
          <w:szCs w:val="28"/>
        </w:rPr>
        <w:t xml:space="preserve">Показатели сводной бюджетной росписи районного бюджета на 2015, 2016 годы соответствуют </w:t>
      </w:r>
      <w:proofErr w:type="gramStart"/>
      <w:r w:rsidRPr="00FD05BD">
        <w:rPr>
          <w:rFonts w:ascii="Times New Roman" w:hAnsi="Times New Roman" w:cs="Times New Roman"/>
          <w:sz w:val="28"/>
          <w:szCs w:val="28"/>
        </w:rPr>
        <w:t>показателям, утвержденным Решениями о районном бюджете на соответствующий финансовый год и доведены</w:t>
      </w:r>
      <w:proofErr w:type="gramEnd"/>
      <w:r w:rsidRPr="00FD05BD">
        <w:rPr>
          <w:rFonts w:ascii="Times New Roman" w:hAnsi="Times New Roman" w:cs="Times New Roman"/>
          <w:sz w:val="28"/>
          <w:szCs w:val="28"/>
        </w:rPr>
        <w:t xml:space="preserve"> до главных распорядителей средств районного бюджета в соответствии с установленными требованиями.</w:t>
      </w:r>
    </w:p>
    <w:p w:rsidR="00266111" w:rsidRPr="00EE1C3F" w:rsidRDefault="00266111" w:rsidP="007177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3F">
        <w:rPr>
          <w:rFonts w:ascii="Times New Roman" w:hAnsi="Times New Roman" w:cs="Times New Roman"/>
          <w:sz w:val="28"/>
          <w:szCs w:val="28"/>
        </w:rPr>
        <w:t>В нарушение пункта 2 статьи 179 Бюджетного кодекса объем бюджетных ассигнований, предусмотренн</w:t>
      </w:r>
      <w:r w:rsidR="006F092A">
        <w:rPr>
          <w:rFonts w:ascii="Times New Roman" w:hAnsi="Times New Roman" w:cs="Times New Roman"/>
          <w:sz w:val="28"/>
          <w:szCs w:val="28"/>
        </w:rPr>
        <w:t>ых</w:t>
      </w:r>
      <w:r w:rsidRPr="00EE1C3F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</w:t>
      </w:r>
      <w:r w:rsidR="007177A3">
        <w:rPr>
          <w:rFonts w:ascii="Times New Roman" w:hAnsi="Times New Roman" w:cs="Times New Roman"/>
          <w:sz w:val="28"/>
          <w:szCs w:val="28"/>
        </w:rPr>
        <w:t xml:space="preserve"> </w:t>
      </w:r>
      <w:r w:rsidRPr="00EE1C3F">
        <w:rPr>
          <w:rFonts w:ascii="Times New Roman" w:hAnsi="Times New Roman" w:cs="Times New Roman"/>
          <w:sz w:val="28"/>
          <w:szCs w:val="28"/>
        </w:rPr>
        <w:t xml:space="preserve">«Устойчивое </w:t>
      </w:r>
      <w:r w:rsidRPr="00EE1C3F">
        <w:rPr>
          <w:rFonts w:ascii="Times New Roman" w:hAnsi="Times New Roman" w:cs="Times New Roman"/>
          <w:sz w:val="28"/>
          <w:szCs w:val="28"/>
        </w:rPr>
        <w:lastRenderedPageBreak/>
        <w:t>развитие сельских территорий Чукотского муниципал</w:t>
      </w:r>
      <w:r w:rsidR="007177A3">
        <w:rPr>
          <w:rFonts w:ascii="Times New Roman" w:hAnsi="Times New Roman" w:cs="Times New Roman"/>
          <w:sz w:val="28"/>
          <w:szCs w:val="28"/>
        </w:rPr>
        <w:t xml:space="preserve">ьного района на 2015-2020 годы», </w:t>
      </w:r>
      <w:r w:rsidRPr="00EE1C3F">
        <w:rPr>
          <w:rFonts w:ascii="Times New Roman" w:hAnsi="Times New Roman" w:cs="Times New Roman"/>
          <w:sz w:val="28"/>
          <w:szCs w:val="28"/>
        </w:rPr>
        <w:t>«Поддержка жилищно-коммунального хозяйства в муниципальном образовании Чукотский муниципальный район на 2014-2016 годы» (мероприятие «Субсидии организациям жилищно-коммунального хозяйства на выполнение ремонтных работ на объектах коммунальной инфраструктуры в рамках подготовки к работе в зимних условиях»</w:t>
      </w:r>
      <w:r w:rsidR="007177A3">
        <w:rPr>
          <w:rFonts w:ascii="Times New Roman" w:hAnsi="Times New Roman" w:cs="Times New Roman"/>
          <w:sz w:val="28"/>
          <w:szCs w:val="28"/>
        </w:rPr>
        <w:t>)</w:t>
      </w:r>
      <w:r w:rsidR="006F092A">
        <w:rPr>
          <w:rFonts w:ascii="Times New Roman" w:hAnsi="Times New Roman" w:cs="Times New Roman"/>
          <w:sz w:val="28"/>
          <w:szCs w:val="28"/>
        </w:rPr>
        <w:t xml:space="preserve"> на 2016</w:t>
      </w:r>
      <w:proofErr w:type="gramEnd"/>
      <w:r w:rsidR="006F092A">
        <w:rPr>
          <w:rFonts w:ascii="Times New Roman" w:hAnsi="Times New Roman" w:cs="Times New Roman"/>
          <w:sz w:val="28"/>
          <w:szCs w:val="28"/>
        </w:rPr>
        <w:t xml:space="preserve"> год, не соответствует объему финансирования, </w:t>
      </w:r>
      <w:r w:rsidR="006F092A" w:rsidRPr="00EE1C3F">
        <w:rPr>
          <w:rFonts w:ascii="Times New Roman" w:hAnsi="Times New Roman" w:cs="Times New Roman"/>
          <w:sz w:val="28"/>
          <w:szCs w:val="28"/>
        </w:rPr>
        <w:t>утвержденн</w:t>
      </w:r>
      <w:r w:rsidR="006F092A">
        <w:rPr>
          <w:rFonts w:ascii="Times New Roman" w:hAnsi="Times New Roman" w:cs="Times New Roman"/>
          <w:sz w:val="28"/>
          <w:szCs w:val="28"/>
        </w:rPr>
        <w:t>ому</w:t>
      </w:r>
      <w:r w:rsidR="006F092A" w:rsidRPr="00EE1C3F">
        <w:rPr>
          <w:rFonts w:ascii="Times New Roman" w:hAnsi="Times New Roman" w:cs="Times New Roman"/>
          <w:sz w:val="28"/>
          <w:szCs w:val="28"/>
        </w:rPr>
        <w:t xml:space="preserve"> Решением о районном бюджете на 2016 год</w:t>
      </w:r>
      <w:r w:rsidR="006F0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91F" w:rsidRPr="00A0291F" w:rsidRDefault="00A0291F" w:rsidP="00B23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1F">
        <w:rPr>
          <w:rFonts w:ascii="Times New Roman" w:hAnsi="Times New Roman" w:cs="Times New Roman"/>
          <w:sz w:val="28"/>
          <w:szCs w:val="28"/>
        </w:rPr>
        <w:t>Основные показатели исполнения районного бюджета за 2015, 2016 годы приведены в таблице №1.</w:t>
      </w:r>
    </w:p>
    <w:p w:rsidR="00A0291F" w:rsidRPr="00A0291F" w:rsidRDefault="00A0291F" w:rsidP="00447B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0291F">
        <w:rPr>
          <w:rFonts w:ascii="Times New Roman" w:hAnsi="Times New Roman" w:cs="Times New Roman"/>
          <w:sz w:val="28"/>
          <w:szCs w:val="28"/>
        </w:rPr>
        <w:t>Таблица №1</w:t>
      </w:r>
    </w:p>
    <w:p w:rsidR="00A0291F" w:rsidRPr="00A0291F" w:rsidRDefault="00A0291F" w:rsidP="00A029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291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24" w:type="dxa"/>
        <w:tblInd w:w="95" w:type="dxa"/>
        <w:tblLook w:val="04A0"/>
      </w:tblPr>
      <w:tblGrid>
        <w:gridCol w:w="1966"/>
        <w:gridCol w:w="1264"/>
        <w:gridCol w:w="1213"/>
        <w:gridCol w:w="1030"/>
        <w:gridCol w:w="1264"/>
        <w:gridCol w:w="1281"/>
        <w:gridCol w:w="1060"/>
        <w:gridCol w:w="946"/>
      </w:tblGrid>
      <w:tr w:rsidR="00A0291F" w:rsidRPr="00A0291F" w:rsidTr="00B46298">
        <w:trPr>
          <w:cantSplit/>
          <w:trHeight w:val="157"/>
          <w:tblHeader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к 2015 году</w:t>
            </w:r>
            <w:proofErr w:type="gramStart"/>
            <w:r w:rsidRPr="00A02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(%)</w:t>
            </w:r>
            <w:proofErr w:type="gramEnd"/>
          </w:p>
        </w:tc>
      </w:tr>
      <w:tr w:rsidR="00A0291F" w:rsidRPr="00A0291F" w:rsidTr="00B46298">
        <w:trPr>
          <w:trHeight w:val="472"/>
          <w:tblHeader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1F" w:rsidRPr="00A0291F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1F" w:rsidRPr="0092032B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2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1F" w:rsidRPr="0092032B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2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92032B" w:rsidRDefault="00A0291F" w:rsidP="00A0291F">
            <w:pPr>
              <w:spacing w:after="0"/>
              <w:ind w:left="-85" w:right="-106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2032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Процент</w:t>
            </w:r>
          </w:p>
          <w:p w:rsidR="00A0291F" w:rsidRPr="0092032B" w:rsidRDefault="00A0291F" w:rsidP="00A0291F">
            <w:pPr>
              <w:spacing w:after="0"/>
              <w:ind w:left="-85" w:right="-1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2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исполнения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1F" w:rsidRPr="0092032B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2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1F" w:rsidRPr="0092032B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2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92032B" w:rsidRDefault="00A0291F" w:rsidP="00A0291F">
            <w:pPr>
              <w:spacing w:after="0"/>
              <w:ind w:left="-85" w:right="-106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2032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Процент</w:t>
            </w:r>
          </w:p>
          <w:p w:rsidR="00A0291F" w:rsidRPr="0092032B" w:rsidRDefault="00A0291F" w:rsidP="00A0291F">
            <w:pPr>
              <w:spacing w:after="0"/>
              <w:ind w:left="-121" w:right="-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2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исполнения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1F" w:rsidRPr="00A0291F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91F" w:rsidRPr="00A0291F" w:rsidTr="00B46298">
        <w:trPr>
          <w:trHeight w:val="122"/>
          <w:tblHeader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1F" w:rsidRPr="00A0291F" w:rsidRDefault="00A0291F" w:rsidP="00A029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291F" w:rsidRPr="00A0291F" w:rsidTr="00B46298">
        <w:trPr>
          <w:trHeight w:val="451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Доходы всего, </w:t>
            </w:r>
          </w:p>
          <w:p w:rsidR="00A0291F" w:rsidRPr="00A0291F" w:rsidRDefault="00A0291F" w:rsidP="00A029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1 176 259,1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1 168 113,1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99,3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1 428 869,9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1 399 356,5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97,9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A0291F" w:rsidRPr="00A0291F" w:rsidTr="00B46298">
        <w:trPr>
          <w:trHeight w:val="218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46 131,4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43 488,7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42685,2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43 521,8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A0291F" w:rsidRPr="00A0291F" w:rsidTr="00B46298">
        <w:trPr>
          <w:trHeight w:val="135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13 932,5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15 433,5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110,8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22 405,2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27 300,8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121,9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176,9</w:t>
            </w:r>
          </w:p>
        </w:tc>
      </w:tr>
      <w:tr w:rsidR="00A0291F" w:rsidRPr="00A0291F" w:rsidTr="00B46298">
        <w:trPr>
          <w:trHeight w:val="366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1 116 195,2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1 109 190,9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1 363 779,5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1 328 533,9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A0291F" w:rsidRPr="00A0291F" w:rsidTr="00B46298">
        <w:trPr>
          <w:trHeight w:val="286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Расходы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1 225 116,9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1 198 633,2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97,8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1 403 369,0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1 331 765,2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94,9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</w:tr>
      <w:tr w:rsidR="00A0291F" w:rsidRPr="00A0291F" w:rsidTr="00B46298">
        <w:trPr>
          <w:trHeight w:val="419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Дефицит</w:t>
            </w:r>
            <w:proofErr w:type="gramStart"/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 (-), </w:t>
            </w:r>
            <w:proofErr w:type="spellStart"/>
            <w:proofErr w:type="gramEnd"/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профицит</w:t>
            </w:r>
            <w:proofErr w:type="spellEnd"/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 (+)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-  48 857,8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-  30 520,1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25 500,9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67 591,3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1F" w:rsidRPr="00A0291F" w:rsidRDefault="00A0291F" w:rsidP="00A029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B46298" w:rsidRDefault="00B46298" w:rsidP="00B46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298" w:rsidRDefault="00B46298" w:rsidP="00B46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5C7">
        <w:rPr>
          <w:rFonts w:ascii="Times New Roman" w:hAnsi="Times New Roman" w:cs="Times New Roman"/>
          <w:sz w:val="28"/>
          <w:szCs w:val="28"/>
        </w:rPr>
        <w:t>Районный бюджет исполнен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CB4" w:rsidRDefault="00B46298" w:rsidP="00B46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E7C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2015 году:</w:t>
      </w:r>
      <w:r w:rsidRPr="00E325C7">
        <w:rPr>
          <w:rFonts w:ascii="Times New Roman" w:hAnsi="Times New Roman" w:cs="Times New Roman"/>
          <w:sz w:val="28"/>
          <w:szCs w:val="28"/>
        </w:rPr>
        <w:t xml:space="preserve"> </w:t>
      </w:r>
      <w:r w:rsidRPr="00A0291F">
        <w:rPr>
          <w:rFonts w:ascii="Times New Roman" w:hAnsi="Times New Roman" w:cs="Times New Roman"/>
          <w:sz w:val="28"/>
          <w:szCs w:val="28"/>
        </w:rPr>
        <w:t>по доходам в объеме 1 168 113,1 тыс. рублей, расходам – 1</w:t>
      </w:r>
      <w:r w:rsidR="00FE7CB4">
        <w:rPr>
          <w:rFonts w:ascii="Times New Roman" w:hAnsi="Times New Roman" w:cs="Times New Roman"/>
          <w:sz w:val="28"/>
          <w:szCs w:val="28"/>
        </w:rPr>
        <w:t> </w:t>
      </w:r>
      <w:r w:rsidRPr="00A0291F">
        <w:rPr>
          <w:rFonts w:ascii="Times New Roman" w:hAnsi="Times New Roman" w:cs="Times New Roman"/>
          <w:sz w:val="28"/>
          <w:szCs w:val="28"/>
        </w:rPr>
        <w:t>198 633,2  тыс. рублей, с превышением расходов над доходами (дефицит) на 30</w:t>
      </w:r>
      <w:r w:rsidR="001F1822">
        <w:rPr>
          <w:rFonts w:ascii="Times New Roman" w:hAnsi="Times New Roman" w:cs="Times New Roman"/>
          <w:sz w:val="28"/>
          <w:szCs w:val="28"/>
        </w:rPr>
        <w:t> </w:t>
      </w:r>
      <w:r w:rsidRPr="00A0291F">
        <w:rPr>
          <w:rFonts w:ascii="Times New Roman" w:hAnsi="Times New Roman" w:cs="Times New Roman"/>
          <w:sz w:val="28"/>
          <w:szCs w:val="28"/>
        </w:rPr>
        <w:t xml:space="preserve">520,1 тыс. рублей, что составляет 51,8% от объема полученных доходов районного бюджета без учета объема безвозмездных поступлений и в нарушение пункта 4 статьи 92.1 Бюджетного кодекса </w:t>
      </w:r>
      <w:r w:rsidR="006F092A">
        <w:rPr>
          <w:rFonts w:ascii="Times New Roman" w:hAnsi="Times New Roman" w:cs="Times New Roman"/>
          <w:sz w:val="28"/>
          <w:szCs w:val="28"/>
        </w:rPr>
        <w:t xml:space="preserve">на 41,8 % </w:t>
      </w:r>
      <w:r w:rsidRPr="00A0291F">
        <w:rPr>
          <w:rFonts w:ascii="Times New Roman" w:hAnsi="Times New Roman" w:cs="Times New Roman"/>
          <w:sz w:val="28"/>
          <w:szCs w:val="28"/>
        </w:rPr>
        <w:t>превышает установленные Бюджетным кодексом ограничения для</w:t>
      </w:r>
      <w:proofErr w:type="gramEnd"/>
      <w:r w:rsidRPr="00A0291F">
        <w:rPr>
          <w:rFonts w:ascii="Times New Roman" w:hAnsi="Times New Roman" w:cs="Times New Roman"/>
          <w:sz w:val="28"/>
          <w:szCs w:val="28"/>
        </w:rPr>
        <w:t xml:space="preserve"> дефицита местного бюджета</w:t>
      </w:r>
      <w:r w:rsidR="00FE7CB4">
        <w:rPr>
          <w:rFonts w:ascii="Times New Roman" w:hAnsi="Times New Roman" w:cs="Times New Roman"/>
          <w:sz w:val="28"/>
          <w:szCs w:val="28"/>
        </w:rPr>
        <w:t>;</w:t>
      </w:r>
    </w:p>
    <w:p w:rsidR="00FE7CB4" w:rsidRPr="00A0291F" w:rsidRDefault="00FE7CB4" w:rsidP="00FE7CB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 в 2016 году:</w:t>
      </w:r>
      <w:r w:rsidR="00B46298" w:rsidRPr="00E325C7">
        <w:rPr>
          <w:sz w:val="28"/>
          <w:szCs w:val="28"/>
        </w:rPr>
        <w:t xml:space="preserve"> </w:t>
      </w:r>
      <w:r w:rsidRPr="00A0291F">
        <w:rPr>
          <w:sz w:val="28"/>
          <w:szCs w:val="28"/>
        </w:rPr>
        <w:t xml:space="preserve">по доходам в объеме 1 399 356,5 тыс. рублей, </w:t>
      </w:r>
      <w:r w:rsidRPr="00A0291F">
        <w:rPr>
          <w:color w:val="auto"/>
          <w:sz w:val="28"/>
          <w:szCs w:val="28"/>
        </w:rPr>
        <w:t>расход</w:t>
      </w:r>
      <w:r>
        <w:rPr>
          <w:color w:val="auto"/>
          <w:sz w:val="28"/>
          <w:szCs w:val="28"/>
        </w:rPr>
        <w:t>ам -</w:t>
      </w:r>
      <w:r w:rsidRPr="00A0291F">
        <w:rPr>
          <w:color w:val="auto"/>
          <w:sz w:val="28"/>
          <w:szCs w:val="28"/>
        </w:rPr>
        <w:t xml:space="preserve"> 1 331 765,2 тыс. рублей</w:t>
      </w:r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</w:t>
      </w:r>
      <w:r w:rsidRPr="00A0291F">
        <w:rPr>
          <w:color w:val="auto"/>
          <w:sz w:val="28"/>
          <w:szCs w:val="28"/>
        </w:rPr>
        <w:t>рофицит</w:t>
      </w:r>
      <w:proofErr w:type="spellEnd"/>
      <w:r w:rsidRPr="00A0291F">
        <w:rPr>
          <w:color w:val="auto"/>
          <w:sz w:val="28"/>
          <w:szCs w:val="28"/>
        </w:rPr>
        <w:t xml:space="preserve"> бюджета по итогам 2016 года составил 67 591,3 тыс. рублей. </w:t>
      </w:r>
    </w:p>
    <w:p w:rsidR="00B46298" w:rsidRDefault="00B46298" w:rsidP="00390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483F">
        <w:rPr>
          <w:rFonts w:ascii="Times New Roman" w:hAnsi="Times New Roman" w:cs="Times New Roman"/>
          <w:sz w:val="28"/>
          <w:szCs w:val="28"/>
        </w:rPr>
        <w:t>По данным бюджетной отчетности, по состоянию на 1  января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483F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52483F">
        <w:rPr>
          <w:rFonts w:ascii="Times New Roman" w:hAnsi="Times New Roman" w:cs="Times New Roman"/>
          <w:sz w:val="28"/>
          <w:szCs w:val="28"/>
        </w:rPr>
        <w:t xml:space="preserve"> года на едином счете районного бюджета оста</w:t>
      </w:r>
      <w:r>
        <w:rPr>
          <w:rFonts w:ascii="Times New Roman" w:hAnsi="Times New Roman" w:cs="Times New Roman"/>
          <w:sz w:val="28"/>
          <w:szCs w:val="28"/>
        </w:rPr>
        <w:t>ток</w:t>
      </w:r>
      <w:r w:rsidRPr="0052483F">
        <w:rPr>
          <w:rFonts w:ascii="Times New Roman" w:hAnsi="Times New Roman" w:cs="Times New Roman"/>
          <w:sz w:val="28"/>
          <w:szCs w:val="28"/>
        </w:rPr>
        <w:t xml:space="preserve"> неиспользованны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483F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2483F">
        <w:rPr>
          <w:rFonts w:ascii="Times New Roman" w:hAnsi="Times New Roman" w:cs="Times New Roman"/>
          <w:sz w:val="28"/>
          <w:szCs w:val="28"/>
        </w:rPr>
        <w:t xml:space="preserve">средств окружного бюджета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52483F">
        <w:rPr>
          <w:rFonts w:ascii="Times New Roman" w:hAnsi="Times New Roman" w:cs="Times New Roman"/>
          <w:sz w:val="28"/>
          <w:szCs w:val="28"/>
        </w:rPr>
        <w:t xml:space="preserve">  </w:t>
      </w:r>
      <w:r w:rsidR="00FE7CB4" w:rsidRPr="00FE7CB4">
        <w:rPr>
          <w:rFonts w:ascii="Times New Roman" w:hAnsi="Times New Roman" w:cs="Times New Roman"/>
          <w:sz w:val="28"/>
          <w:szCs w:val="28"/>
        </w:rPr>
        <w:t>8 492,8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8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E7CB4">
        <w:rPr>
          <w:rFonts w:ascii="Times New Roman" w:hAnsi="Times New Roman" w:cs="Times New Roman"/>
          <w:sz w:val="28"/>
          <w:szCs w:val="28"/>
        </w:rPr>
        <w:t>, на 1</w:t>
      </w:r>
      <w:r w:rsidR="001F1822">
        <w:rPr>
          <w:rFonts w:ascii="Times New Roman" w:hAnsi="Times New Roman" w:cs="Times New Roman"/>
          <w:sz w:val="28"/>
          <w:szCs w:val="28"/>
        </w:rPr>
        <w:t> </w:t>
      </w:r>
      <w:r w:rsidR="00FE7CB4">
        <w:rPr>
          <w:rFonts w:ascii="Times New Roman" w:hAnsi="Times New Roman" w:cs="Times New Roman"/>
          <w:sz w:val="28"/>
          <w:szCs w:val="28"/>
        </w:rPr>
        <w:t xml:space="preserve">января 2017 года - </w:t>
      </w:r>
      <w:r w:rsidR="00FE7CB4" w:rsidRPr="00FE7CB4">
        <w:rPr>
          <w:rFonts w:ascii="Times New Roman" w:hAnsi="Times New Roman" w:cs="Times New Roman"/>
          <w:sz w:val="28"/>
          <w:szCs w:val="28"/>
        </w:rPr>
        <w:t>15 871,7 тыс. рублей.</w:t>
      </w:r>
      <w:r w:rsidRPr="00524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8AC" w:rsidRPr="00A90759" w:rsidRDefault="00D878AC" w:rsidP="00C02AF3">
      <w:pPr>
        <w:spacing w:after="0"/>
        <w:ind w:firstLine="567"/>
        <w:rPr>
          <w:rFonts w:ascii="Times New Roman" w:hAnsi="Times New Roman" w:cs="Times New Roman"/>
          <w:b/>
          <w:sz w:val="14"/>
          <w:szCs w:val="14"/>
        </w:rPr>
      </w:pPr>
    </w:p>
    <w:p w:rsidR="000807AE" w:rsidRDefault="00ED486B" w:rsidP="00080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0807AE">
        <w:rPr>
          <w:rFonts w:ascii="Times New Roman" w:hAnsi="Times New Roman"/>
          <w:b/>
          <w:bCs/>
          <w:sz w:val="28"/>
          <w:szCs w:val="28"/>
        </w:rPr>
        <w:t>.</w:t>
      </w:r>
      <w:r w:rsidR="006419FC">
        <w:rPr>
          <w:rFonts w:ascii="Times New Roman" w:hAnsi="Times New Roman"/>
          <w:b/>
          <w:bCs/>
          <w:sz w:val="28"/>
          <w:szCs w:val="28"/>
        </w:rPr>
        <w:t> </w:t>
      </w:r>
      <w:r w:rsidR="000807AE">
        <w:rPr>
          <w:rFonts w:ascii="Times New Roman" w:hAnsi="Times New Roman"/>
          <w:b/>
          <w:bCs/>
          <w:sz w:val="28"/>
          <w:szCs w:val="28"/>
        </w:rPr>
        <w:t>З</w:t>
      </w:r>
      <w:r w:rsidR="000807AE" w:rsidRPr="00490F57">
        <w:rPr>
          <w:rFonts w:ascii="Times New Roman" w:hAnsi="Times New Roman"/>
          <w:b/>
          <w:bCs/>
          <w:sz w:val="28"/>
          <w:szCs w:val="28"/>
        </w:rPr>
        <w:t>аконност</w:t>
      </w:r>
      <w:r w:rsidR="000807AE">
        <w:rPr>
          <w:rFonts w:ascii="Times New Roman" w:hAnsi="Times New Roman"/>
          <w:b/>
          <w:bCs/>
          <w:sz w:val="28"/>
          <w:szCs w:val="28"/>
        </w:rPr>
        <w:t>ь</w:t>
      </w:r>
      <w:r w:rsidR="000807AE" w:rsidRPr="00490F57">
        <w:rPr>
          <w:rFonts w:ascii="Times New Roman" w:hAnsi="Times New Roman"/>
          <w:b/>
          <w:bCs/>
          <w:sz w:val="28"/>
          <w:szCs w:val="28"/>
        </w:rPr>
        <w:t>, результативност</w:t>
      </w:r>
      <w:r w:rsidR="000807AE">
        <w:rPr>
          <w:rFonts w:ascii="Times New Roman" w:hAnsi="Times New Roman"/>
          <w:b/>
          <w:bCs/>
          <w:sz w:val="28"/>
          <w:szCs w:val="28"/>
        </w:rPr>
        <w:t>ь</w:t>
      </w:r>
      <w:r w:rsidR="000807AE" w:rsidRPr="00490F57">
        <w:rPr>
          <w:rFonts w:ascii="Times New Roman" w:hAnsi="Times New Roman"/>
          <w:b/>
          <w:bCs/>
          <w:sz w:val="28"/>
          <w:szCs w:val="28"/>
        </w:rPr>
        <w:t xml:space="preserve"> (эффективност</w:t>
      </w:r>
      <w:r w:rsidR="000807AE">
        <w:rPr>
          <w:rFonts w:ascii="Times New Roman" w:hAnsi="Times New Roman"/>
          <w:b/>
          <w:bCs/>
          <w:sz w:val="28"/>
          <w:szCs w:val="28"/>
        </w:rPr>
        <w:t>ь</w:t>
      </w:r>
      <w:r w:rsidR="000807AE" w:rsidRPr="00490F57">
        <w:rPr>
          <w:rFonts w:ascii="Times New Roman" w:hAnsi="Times New Roman"/>
          <w:b/>
          <w:bCs/>
          <w:sz w:val="28"/>
          <w:szCs w:val="28"/>
        </w:rPr>
        <w:t>) использования межбюджетных трансфертов, предоставленных из окружного бюджета в 201</w:t>
      </w:r>
      <w:r w:rsidR="000807AE">
        <w:rPr>
          <w:rFonts w:ascii="Times New Roman" w:hAnsi="Times New Roman"/>
          <w:b/>
          <w:bCs/>
          <w:sz w:val="28"/>
          <w:szCs w:val="28"/>
        </w:rPr>
        <w:t>5</w:t>
      </w:r>
      <w:r w:rsidR="006419FC">
        <w:rPr>
          <w:rFonts w:ascii="Times New Roman" w:hAnsi="Times New Roman"/>
          <w:b/>
          <w:bCs/>
          <w:sz w:val="28"/>
          <w:szCs w:val="28"/>
        </w:rPr>
        <w:t>, 2016</w:t>
      </w:r>
      <w:r w:rsidR="000807AE" w:rsidRPr="00490F57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6419FC">
        <w:rPr>
          <w:rFonts w:ascii="Times New Roman" w:hAnsi="Times New Roman"/>
          <w:b/>
          <w:bCs/>
          <w:sz w:val="28"/>
          <w:szCs w:val="28"/>
        </w:rPr>
        <w:t>ах</w:t>
      </w:r>
    </w:p>
    <w:p w:rsidR="000807AE" w:rsidRPr="000F1318" w:rsidRDefault="000807AE" w:rsidP="00080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p w:rsidR="00282EA9" w:rsidRPr="00307003" w:rsidRDefault="000807AE" w:rsidP="00282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5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B5B">
        <w:rPr>
          <w:rFonts w:ascii="Times New Roman" w:hAnsi="Times New Roman" w:cs="Times New Roman"/>
          <w:sz w:val="28"/>
          <w:szCs w:val="28"/>
        </w:rPr>
        <w:t xml:space="preserve"> году из окружного бюджета в районный бюджет поступили межбюджетные трансферты в общей сумме </w:t>
      </w:r>
      <w:r w:rsidR="005B61FD">
        <w:rPr>
          <w:rFonts w:ascii="Times New Roman" w:hAnsi="Times New Roman" w:cs="Times New Roman"/>
          <w:sz w:val="28"/>
          <w:szCs w:val="28"/>
        </w:rPr>
        <w:t>1 067 539,1</w:t>
      </w:r>
      <w:r w:rsidRPr="007C2B5B">
        <w:rPr>
          <w:rFonts w:ascii="Times New Roman" w:hAnsi="Times New Roman" w:cs="Times New Roman"/>
          <w:sz w:val="28"/>
          <w:szCs w:val="28"/>
        </w:rPr>
        <w:t xml:space="preserve"> тыс. рублей, в том числе:  </w:t>
      </w:r>
      <w:r w:rsidR="005B61FD">
        <w:rPr>
          <w:rFonts w:ascii="Times New Roman" w:hAnsi="Times New Roman" w:cs="Times New Roman"/>
          <w:sz w:val="28"/>
          <w:szCs w:val="28"/>
        </w:rPr>
        <w:t>508 758,9</w:t>
      </w:r>
      <w:r w:rsidRPr="00DD2E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C2B5B">
        <w:rPr>
          <w:rFonts w:ascii="Times New Roman" w:hAnsi="Times New Roman" w:cs="Times New Roman"/>
          <w:sz w:val="28"/>
          <w:szCs w:val="28"/>
        </w:rPr>
        <w:t xml:space="preserve"> – дотации; </w:t>
      </w:r>
      <w:r w:rsidR="005B61FD">
        <w:rPr>
          <w:rFonts w:ascii="Times New Roman" w:hAnsi="Times New Roman" w:cs="Times New Roman"/>
          <w:sz w:val="28"/>
          <w:szCs w:val="28"/>
        </w:rPr>
        <w:t>194 810,8</w:t>
      </w:r>
      <w:r w:rsidRPr="007C2B5B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C10BEC">
        <w:rPr>
          <w:rFonts w:ascii="Times New Roman" w:hAnsi="Times New Roman" w:cs="Times New Roman"/>
          <w:sz w:val="28"/>
          <w:szCs w:val="28"/>
        </w:rPr>
        <w:t>-</w:t>
      </w:r>
      <w:r w:rsidRPr="007C2B5B">
        <w:rPr>
          <w:rFonts w:ascii="Times New Roman" w:hAnsi="Times New Roman" w:cs="Times New Roman"/>
          <w:sz w:val="28"/>
          <w:szCs w:val="28"/>
        </w:rPr>
        <w:t xml:space="preserve"> субсидии; </w:t>
      </w:r>
      <w:r w:rsidR="005B61FD">
        <w:rPr>
          <w:rFonts w:ascii="Times New Roman" w:hAnsi="Times New Roman" w:cs="Times New Roman"/>
          <w:sz w:val="28"/>
          <w:szCs w:val="28"/>
        </w:rPr>
        <w:t>15 580,6</w:t>
      </w:r>
      <w:r w:rsidRPr="007C2B5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10BEC">
        <w:rPr>
          <w:rFonts w:ascii="Times New Roman" w:hAnsi="Times New Roman" w:cs="Times New Roman"/>
          <w:sz w:val="28"/>
          <w:szCs w:val="28"/>
        </w:rPr>
        <w:t>-</w:t>
      </w:r>
      <w:r w:rsidRPr="007C2B5B">
        <w:rPr>
          <w:rFonts w:ascii="Times New Roman" w:hAnsi="Times New Roman" w:cs="Times New Roman"/>
          <w:sz w:val="28"/>
          <w:szCs w:val="28"/>
        </w:rPr>
        <w:t xml:space="preserve"> субвенции; </w:t>
      </w:r>
      <w:r w:rsidR="005B61FD">
        <w:rPr>
          <w:rFonts w:ascii="Times New Roman" w:hAnsi="Times New Roman" w:cs="Times New Roman"/>
          <w:sz w:val="28"/>
          <w:szCs w:val="28"/>
        </w:rPr>
        <w:t>348 388,8</w:t>
      </w:r>
      <w:r w:rsidRPr="007C2B5B">
        <w:rPr>
          <w:rFonts w:ascii="Times New Roman" w:hAnsi="Times New Roman" w:cs="Times New Roman"/>
          <w:sz w:val="28"/>
          <w:szCs w:val="28"/>
        </w:rPr>
        <w:t xml:space="preserve"> тыс. рублей - иные межбюджетные трансферты.</w:t>
      </w:r>
      <w:r w:rsidR="00282EA9">
        <w:rPr>
          <w:rFonts w:ascii="Times New Roman" w:hAnsi="Times New Roman" w:cs="Times New Roman"/>
          <w:sz w:val="28"/>
          <w:szCs w:val="28"/>
        </w:rPr>
        <w:t xml:space="preserve"> </w:t>
      </w:r>
      <w:r w:rsidRPr="002307A3">
        <w:rPr>
          <w:rFonts w:ascii="Times New Roman" w:hAnsi="Times New Roman" w:cs="Times New Roman"/>
          <w:sz w:val="28"/>
          <w:szCs w:val="28"/>
        </w:rPr>
        <w:t>Кассовые расходы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07A3">
        <w:rPr>
          <w:rFonts w:ascii="Times New Roman" w:hAnsi="Times New Roman" w:cs="Times New Roman"/>
          <w:sz w:val="28"/>
          <w:szCs w:val="28"/>
        </w:rPr>
        <w:t xml:space="preserve"> году за счет межбюджетных трансфертов составили </w:t>
      </w:r>
      <w:r w:rsidR="005B61FD">
        <w:rPr>
          <w:rFonts w:ascii="Times New Roman" w:hAnsi="Times New Roman" w:cs="Times New Roman"/>
          <w:sz w:val="28"/>
          <w:szCs w:val="28"/>
        </w:rPr>
        <w:t>1</w:t>
      </w:r>
      <w:r w:rsidR="006842F8">
        <w:rPr>
          <w:rFonts w:ascii="Times New Roman" w:hAnsi="Times New Roman" w:cs="Times New Roman"/>
          <w:sz w:val="28"/>
          <w:szCs w:val="28"/>
        </w:rPr>
        <w:t> </w:t>
      </w:r>
      <w:r w:rsidR="005B61FD">
        <w:rPr>
          <w:rFonts w:ascii="Times New Roman" w:hAnsi="Times New Roman" w:cs="Times New Roman"/>
          <w:sz w:val="28"/>
          <w:szCs w:val="28"/>
        </w:rPr>
        <w:t>059 046,3</w:t>
      </w:r>
      <w:r w:rsidRPr="002307A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419FC">
        <w:rPr>
          <w:rFonts w:ascii="Times New Roman" w:hAnsi="Times New Roman" w:cs="Times New Roman"/>
          <w:sz w:val="28"/>
          <w:szCs w:val="28"/>
        </w:rPr>
        <w:t xml:space="preserve"> </w:t>
      </w:r>
      <w:r w:rsidR="00282EA9" w:rsidRPr="00A83C2B">
        <w:rPr>
          <w:rFonts w:ascii="Times New Roman" w:hAnsi="Times New Roman" w:cs="Times New Roman"/>
          <w:sz w:val="28"/>
          <w:szCs w:val="28"/>
        </w:rPr>
        <w:t xml:space="preserve">Из двадцати </w:t>
      </w:r>
      <w:r w:rsidR="00661B2C" w:rsidRPr="00A83C2B">
        <w:rPr>
          <w:rFonts w:ascii="Times New Roman" w:hAnsi="Times New Roman" w:cs="Times New Roman"/>
          <w:sz w:val="28"/>
          <w:szCs w:val="28"/>
        </w:rPr>
        <w:t>одного</w:t>
      </w:r>
      <w:r w:rsidR="00282EA9" w:rsidRPr="00A83C2B">
        <w:rPr>
          <w:rFonts w:ascii="Times New Roman" w:hAnsi="Times New Roman" w:cs="Times New Roman"/>
          <w:sz w:val="28"/>
          <w:szCs w:val="28"/>
        </w:rPr>
        <w:t xml:space="preserve"> вид</w:t>
      </w:r>
      <w:r w:rsidR="00661B2C" w:rsidRPr="00A83C2B">
        <w:rPr>
          <w:rFonts w:ascii="Times New Roman" w:hAnsi="Times New Roman" w:cs="Times New Roman"/>
          <w:sz w:val="28"/>
          <w:szCs w:val="28"/>
        </w:rPr>
        <w:t>а</w:t>
      </w:r>
      <w:r w:rsidR="00282EA9" w:rsidRPr="00A83C2B">
        <w:rPr>
          <w:rFonts w:ascii="Times New Roman" w:hAnsi="Times New Roman" w:cs="Times New Roman"/>
          <w:sz w:val="28"/>
          <w:szCs w:val="28"/>
        </w:rPr>
        <w:t xml:space="preserve"> полученных субсидий</w:t>
      </w:r>
      <w:r w:rsidR="00661B2C" w:rsidRPr="00A83C2B">
        <w:rPr>
          <w:rFonts w:ascii="Times New Roman" w:hAnsi="Times New Roman" w:cs="Times New Roman"/>
          <w:sz w:val="28"/>
          <w:szCs w:val="28"/>
        </w:rPr>
        <w:t>,</w:t>
      </w:r>
      <w:r w:rsidR="00282EA9" w:rsidRPr="00A83C2B"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="00661B2C" w:rsidRPr="00A83C2B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</w:t>
      </w:r>
      <w:r w:rsidR="00282EA9" w:rsidRPr="00A83C2B">
        <w:rPr>
          <w:rFonts w:ascii="Times New Roman" w:hAnsi="Times New Roman" w:cs="Times New Roman"/>
          <w:sz w:val="28"/>
          <w:szCs w:val="28"/>
        </w:rPr>
        <w:t xml:space="preserve"> проверкой охвачено </w:t>
      </w:r>
      <w:r w:rsidR="00661B2C" w:rsidRPr="00A83C2B">
        <w:rPr>
          <w:rFonts w:ascii="Times New Roman" w:hAnsi="Times New Roman" w:cs="Times New Roman"/>
          <w:sz w:val="28"/>
          <w:szCs w:val="28"/>
        </w:rPr>
        <w:t>семнадцать</w:t>
      </w:r>
      <w:r w:rsidR="00282EA9" w:rsidRPr="00A83C2B">
        <w:rPr>
          <w:rFonts w:ascii="Times New Roman" w:hAnsi="Times New Roman" w:cs="Times New Roman"/>
          <w:sz w:val="28"/>
          <w:szCs w:val="28"/>
        </w:rPr>
        <w:t xml:space="preserve"> видов на общую сумму </w:t>
      </w:r>
      <w:r w:rsidR="00661B2C" w:rsidRPr="00A83C2B">
        <w:rPr>
          <w:rFonts w:ascii="Times New Roman" w:hAnsi="Times New Roman" w:cs="Times New Roman"/>
          <w:sz w:val="28"/>
          <w:szCs w:val="28"/>
        </w:rPr>
        <w:t>120 032,2</w:t>
      </w:r>
      <w:r w:rsidR="00282EA9" w:rsidRPr="00A83C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419FC" w:rsidRPr="00307003" w:rsidRDefault="006419FC" w:rsidP="00641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5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2B5B">
        <w:rPr>
          <w:rFonts w:ascii="Times New Roman" w:hAnsi="Times New Roman" w:cs="Times New Roman"/>
          <w:sz w:val="28"/>
          <w:szCs w:val="28"/>
        </w:rPr>
        <w:t xml:space="preserve"> году из окружного бюджета в районный бюджет поступили межбюджетные трансферты в общей сумме </w:t>
      </w:r>
      <w:r>
        <w:rPr>
          <w:rFonts w:ascii="Times New Roman" w:hAnsi="Times New Roman" w:cs="Times New Roman"/>
          <w:sz w:val="28"/>
          <w:szCs w:val="28"/>
        </w:rPr>
        <w:t>1 159 990,7</w:t>
      </w:r>
      <w:r w:rsidRPr="007C2B5B">
        <w:rPr>
          <w:rFonts w:ascii="Times New Roman" w:hAnsi="Times New Roman" w:cs="Times New Roman"/>
          <w:sz w:val="28"/>
          <w:szCs w:val="28"/>
        </w:rPr>
        <w:t xml:space="preserve"> тыс. рублей, в том числе:  </w:t>
      </w:r>
      <w:r>
        <w:rPr>
          <w:rFonts w:ascii="Times New Roman" w:hAnsi="Times New Roman" w:cs="Times New Roman"/>
          <w:sz w:val="28"/>
          <w:szCs w:val="28"/>
        </w:rPr>
        <w:t>518 082,3</w:t>
      </w:r>
      <w:r w:rsidRPr="00DD2E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C2B5B">
        <w:rPr>
          <w:rFonts w:ascii="Times New Roman" w:hAnsi="Times New Roman" w:cs="Times New Roman"/>
          <w:sz w:val="28"/>
          <w:szCs w:val="28"/>
        </w:rPr>
        <w:t xml:space="preserve"> – дотации; </w:t>
      </w:r>
      <w:r>
        <w:rPr>
          <w:rFonts w:ascii="Times New Roman" w:hAnsi="Times New Roman" w:cs="Times New Roman"/>
          <w:sz w:val="28"/>
          <w:szCs w:val="28"/>
        </w:rPr>
        <w:t>248 531,1</w:t>
      </w:r>
      <w:r w:rsidRPr="007C2B5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2B5B">
        <w:rPr>
          <w:rFonts w:ascii="Times New Roman" w:hAnsi="Times New Roman" w:cs="Times New Roman"/>
          <w:sz w:val="28"/>
          <w:szCs w:val="28"/>
        </w:rPr>
        <w:t xml:space="preserve"> субсидии; </w:t>
      </w:r>
      <w:r>
        <w:rPr>
          <w:rFonts w:ascii="Times New Roman" w:hAnsi="Times New Roman" w:cs="Times New Roman"/>
          <w:sz w:val="28"/>
          <w:szCs w:val="28"/>
        </w:rPr>
        <w:t>388 489,9</w:t>
      </w:r>
      <w:r w:rsidRPr="007C2B5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2B5B">
        <w:rPr>
          <w:rFonts w:ascii="Times New Roman" w:hAnsi="Times New Roman" w:cs="Times New Roman"/>
          <w:sz w:val="28"/>
          <w:szCs w:val="28"/>
        </w:rPr>
        <w:t xml:space="preserve"> субвенции;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7C2B5B">
        <w:rPr>
          <w:rFonts w:ascii="Times New Roman" w:hAnsi="Times New Roman" w:cs="Times New Roman"/>
          <w:sz w:val="28"/>
          <w:szCs w:val="28"/>
        </w:rPr>
        <w:t xml:space="preserve"> тыс. рублей - иные межбюджетные трансферты.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A3">
        <w:rPr>
          <w:rFonts w:ascii="Times New Roman" w:hAnsi="Times New Roman" w:cs="Times New Roman"/>
          <w:sz w:val="28"/>
          <w:szCs w:val="28"/>
        </w:rPr>
        <w:t>Кассовые расходы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07A3">
        <w:rPr>
          <w:rFonts w:ascii="Times New Roman" w:hAnsi="Times New Roman" w:cs="Times New Roman"/>
          <w:sz w:val="28"/>
          <w:szCs w:val="28"/>
        </w:rPr>
        <w:t xml:space="preserve"> году за счет межбюджетных трансфертов составили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58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144 119,0</w:t>
      </w:r>
      <w:r w:rsidRPr="002307A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C2B">
        <w:rPr>
          <w:rFonts w:ascii="Times New Roman" w:hAnsi="Times New Roman" w:cs="Times New Roman"/>
          <w:sz w:val="28"/>
          <w:szCs w:val="28"/>
        </w:rPr>
        <w:t xml:space="preserve">Из двадцати </w:t>
      </w:r>
      <w:r w:rsidR="00661B2C" w:rsidRPr="00A83C2B">
        <w:rPr>
          <w:rFonts w:ascii="Times New Roman" w:hAnsi="Times New Roman" w:cs="Times New Roman"/>
          <w:sz w:val="28"/>
          <w:szCs w:val="28"/>
        </w:rPr>
        <w:t>девяти</w:t>
      </w:r>
      <w:r w:rsidRPr="00A83C2B">
        <w:rPr>
          <w:rFonts w:ascii="Times New Roman" w:hAnsi="Times New Roman" w:cs="Times New Roman"/>
          <w:sz w:val="28"/>
          <w:szCs w:val="28"/>
        </w:rPr>
        <w:t xml:space="preserve"> видов полученных субсидий</w:t>
      </w:r>
      <w:r w:rsidR="00661B2C" w:rsidRPr="00A83C2B">
        <w:rPr>
          <w:rFonts w:ascii="Times New Roman" w:hAnsi="Times New Roman" w:cs="Times New Roman"/>
          <w:sz w:val="28"/>
          <w:szCs w:val="28"/>
        </w:rPr>
        <w:t>,</w:t>
      </w:r>
      <w:r w:rsidRPr="00A83C2B"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="00661B2C" w:rsidRPr="00A83C2B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</w:t>
      </w:r>
      <w:r w:rsidRPr="00A83C2B">
        <w:rPr>
          <w:rFonts w:ascii="Times New Roman" w:hAnsi="Times New Roman" w:cs="Times New Roman"/>
          <w:sz w:val="28"/>
          <w:szCs w:val="28"/>
        </w:rPr>
        <w:t xml:space="preserve"> проверкой охвачено </w:t>
      </w:r>
      <w:r w:rsidR="00661B2C" w:rsidRPr="00A83C2B">
        <w:rPr>
          <w:rFonts w:ascii="Times New Roman" w:hAnsi="Times New Roman" w:cs="Times New Roman"/>
          <w:sz w:val="28"/>
          <w:szCs w:val="28"/>
        </w:rPr>
        <w:t>двадцать шесть</w:t>
      </w:r>
      <w:r w:rsidRPr="00A83C2B">
        <w:rPr>
          <w:rFonts w:ascii="Times New Roman" w:hAnsi="Times New Roman" w:cs="Times New Roman"/>
          <w:sz w:val="28"/>
          <w:szCs w:val="28"/>
        </w:rPr>
        <w:t xml:space="preserve"> видов на общую сумму </w:t>
      </w:r>
      <w:r w:rsidR="00661B2C" w:rsidRPr="00A83C2B">
        <w:rPr>
          <w:rFonts w:ascii="Times New Roman" w:hAnsi="Times New Roman" w:cs="Times New Roman"/>
          <w:sz w:val="28"/>
          <w:szCs w:val="28"/>
        </w:rPr>
        <w:t>310 316,2</w:t>
      </w:r>
      <w:r w:rsidRPr="00A83C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2AB6" w:rsidRDefault="000807AE" w:rsidP="00080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A3">
        <w:rPr>
          <w:rFonts w:ascii="Times New Roman" w:hAnsi="Times New Roman" w:cs="Times New Roman"/>
          <w:sz w:val="28"/>
          <w:szCs w:val="28"/>
        </w:rPr>
        <w:t>Анализ использования Администрацией межбюджетных трансфертов, предоставленных из окружного бюджета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19FC">
        <w:rPr>
          <w:rFonts w:ascii="Times New Roman" w:hAnsi="Times New Roman" w:cs="Times New Roman"/>
          <w:sz w:val="28"/>
          <w:szCs w:val="28"/>
        </w:rPr>
        <w:t>, 2016</w:t>
      </w:r>
      <w:r w:rsidRPr="002307A3">
        <w:rPr>
          <w:rFonts w:ascii="Times New Roman" w:hAnsi="Times New Roman" w:cs="Times New Roman"/>
          <w:sz w:val="28"/>
          <w:szCs w:val="28"/>
        </w:rPr>
        <w:t xml:space="preserve"> год</w:t>
      </w:r>
      <w:r w:rsidR="006419FC">
        <w:rPr>
          <w:rFonts w:ascii="Times New Roman" w:hAnsi="Times New Roman" w:cs="Times New Roman"/>
          <w:sz w:val="28"/>
          <w:szCs w:val="28"/>
        </w:rPr>
        <w:t>ах</w:t>
      </w:r>
      <w:r w:rsidRPr="002307A3">
        <w:rPr>
          <w:rFonts w:ascii="Times New Roman" w:hAnsi="Times New Roman" w:cs="Times New Roman"/>
          <w:sz w:val="28"/>
          <w:szCs w:val="28"/>
        </w:rPr>
        <w:t xml:space="preserve">, приведен в </w:t>
      </w:r>
      <w:r w:rsidR="006419F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158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7AE" w:rsidRPr="007A5DD5" w:rsidRDefault="000807AE" w:rsidP="000807A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5DD5">
        <w:rPr>
          <w:rFonts w:ascii="Times New Roman" w:hAnsi="Times New Roman" w:cs="Times New Roman"/>
          <w:sz w:val="28"/>
          <w:szCs w:val="28"/>
        </w:rPr>
        <w:t>В проверяемом периоде и</w:t>
      </w:r>
      <w:r w:rsidRPr="007A5DD5">
        <w:rPr>
          <w:rFonts w:ascii="Times New Roman" w:hAnsi="Times New Roman" w:cs="Times New Roman"/>
          <w:bCs/>
          <w:iCs/>
          <w:sz w:val="28"/>
          <w:szCs w:val="28"/>
        </w:rPr>
        <w:t>спользование межбюджетных трансфертов</w:t>
      </w:r>
      <w:r w:rsidR="00DE2AB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E2AB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о</w:t>
      </w:r>
      <w:r w:rsidRPr="007A5DD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существлялось в соответствии с порядками, устанавливающими цели, условия предоставления и расходования </w:t>
      </w:r>
      <w:r w:rsidRPr="007A5DD5">
        <w:rPr>
          <w:rFonts w:ascii="Times New Roman" w:hAnsi="Times New Roman" w:cs="Times New Roman"/>
          <w:bCs/>
          <w:color w:val="000000"/>
          <w:sz w:val="28"/>
          <w:szCs w:val="28"/>
        </w:rPr>
        <w:t>межбюджетных трансфертов.</w:t>
      </w:r>
    </w:p>
    <w:p w:rsidR="000807AE" w:rsidRDefault="000807AE" w:rsidP="000807AE">
      <w:pPr>
        <w:pStyle w:val="a5"/>
        <w:autoSpaceDE w:val="0"/>
        <w:autoSpaceDN w:val="0"/>
        <w:spacing w:after="0" w:line="276" w:lineRule="auto"/>
        <w:ind w:firstLine="709"/>
        <w:jc w:val="both"/>
        <w:rPr>
          <w:b/>
          <w:bCs/>
          <w:iCs/>
          <w:sz w:val="14"/>
          <w:szCs w:val="14"/>
        </w:rPr>
      </w:pPr>
    </w:p>
    <w:p w:rsidR="00ED486B" w:rsidRDefault="00DE2AB6" w:rsidP="0092032B">
      <w:pPr>
        <w:pStyle w:val="af3"/>
        <w:widowControl w:val="0"/>
        <w:spacing w:after="0"/>
        <w:ind w:left="107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266111" w:rsidRPr="00266111">
        <w:rPr>
          <w:rFonts w:ascii="Times New Roman" w:hAnsi="Times New Roman"/>
          <w:b/>
          <w:sz w:val="28"/>
          <w:szCs w:val="28"/>
        </w:rPr>
        <w:t>2.</w:t>
      </w:r>
      <w:r w:rsidR="00ED486B" w:rsidRPr="00266111">
        <w:rPr>
          <w:rFonts w:ascii="Times New Roman" w:hAnsi="Times New Roman"/>
          <w:b/>
          <w:bCs/>
          <w:color w:val="000000"/>
          <w:sz w:val="28"/>
          <w:szCs w:val="28"/>
        </w:rPr>
        <w:t>1. Субвенции</w:t>
      </w:r>
      <w:r w:rsidR="00ED486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окружного бюджета</w:t>
      </w:r>
    </w:p>
    <w:p w:rsidR="0092032B" w:rsidRDefault="0092032B" w:rsidP="0092032B">
      <w:pPr>
        <w:pStyle w:val="af3"/>
        <w:widowControl w:val="0"/>
        <w:spacing w:after="0"/>
        <w:ind w:left="107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486B" w:rsidRPr="00E76EC8" w:rsidRDefault="00ED486B" w:rsidP="00ED486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EC8">
        <w:rPr>
          <w:rFonts w:ascii="Times New Roman" w:hAnsi="Times New Roman" w:cs="Times New Roman"/>
          <w:sz w:val="28"/>
          <w:szCs w:val="28"/>
        </w:rPr>
        <w:t xml:space="preserve">В 2015 году в бюджет </w:t>
      </w:r>
      <w:r>
        <w:rPr>
          <w:rFonts w:ascii="Times New Roman" w:hAnsi="Times New Roman" w:cs="Times New Roman"/>
          <w:sz w:val="28"/>
          <w:szCs w:val="28"/>
        </w:rPr>
        <w:t xml:space="preserve">Чукотского </w:t>
      </w:r>
      <w:r w:rsidRPr="00E76EC8">
        <w:rPr>
          <w:rFonts w:ascii="Times New Roman" w:hAnsi="Times New Roman" w:cs="Times New Roman"/>
          <w:sz w:val="28"/>
          <w:szCs w:val="28"/>
        </w:rPr>
        <w:t xml:space="preserve">муниципального района из окружного бюджета поступили субвенции в объеме </w:t>
      </w:r>
      <w:r>
        <w:rPr>
          <w:rFonts w:ascii="Times New Roman" w:hAnsi="Times New Roman" w:cs="Times New Roman"/>
          <w:sz w:val="28"/>
          <w:szCs w:val="28"/>
        </w:rPr>
        <w:t>15 580,6</w:t>
      </w:r>
      <w:r w:rsidRPr="00E76EC8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6EC8">
        <w:rPr>
          <w:rFonts w:ascii="Times New Roman" w:hAnsi="Times New Roman" w:cs="Times New Roman"/>
          <w:sz w:val="28"/>
          <w:szCs w:val="28"/>
        </w:rPr>
        <w:t xml:space="preserve"> в 2016 году – </w:t>
      </w:r>
      <w:r>
        <w:rPr>
          <w:rFonts w:ascii="Times New Roman" w:hAnsi="Times New Roman" w:cs="Times New Roman"/>
          <w:sz w:val="28"/>
          <w:szCs w:val="28"/>
        </w:rPr>
        <w:t>388 489,9</w:t>
      </w:r>
      <w:r w:rsidRPr="00E76E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6EC8">
        <w:rPr>
          <w:rFonts w:ascii="Times New Roman" w:hAnsi="Times New Roman" w:cs="Times New Roman"/>
          <w:sz w:val="28"/>
          <w:szCs w:val="28"/>
        </w:rPr>
        <w:t xml:space="preserve"> Кассовые расходы произведены в 2015 году в объеме </w:t>
      </w:r>
      <w:r>
        <w:rPr>
          <w:rFonts w:ascii="Times New Roman" w:hAnsi="Times New Roman" w:cs="Times New Roman"/>
          <w:sz w:val="28"/>
          <w:szCs w:val="28"/>
        </w:rPr>
        <w:t>11 041,2</w:t>
      </w:r>
      <w:r w:rsidRPr="00E76EC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70,8</w:t>
      </w:r>
      <w:r w:rsidRPr="00E76EC8">
        <w:rPr>
          <w:rFonts w:ascii="Times New Roman" w:hAnsi="Times New Roman" w:cs="Times New Roman"/>
          <w:sz w:val="28"/>
          <w:szCs w:val="28"/>
        </w:rPr>
        <w:t xml:space="preserve"> %), в 2016 году – </w:t>
      </w:r>
      <w:r w:rsidR="00EC75A1">
        <w:rPr>
          <w:rFonts w:ascii="Times New Roman" w:hAnsi="Times New Roman" w:cs="Times New Roman"/>
          <w:sz w:val="28"/>
          <w:szCs w:val="28"/>
        </w:rPr>
        <w:t xml:space="preserve">388 489,9 </w:t>
      </w:r>
      <w:r w:rsidRPr="00E76EC8">
        <w:rPr>
          <w:rFonts w:ascii="Times New Roman" w:hAnsi="Times New Roman" w:cs="Times New Roman"/>
          <w:sz w:val="28"/>
          <w:szCs w:val="28"/>
        </w:rPr>
        <w:t>тыс. рублей (</w:t>
      </w:r>
      <w:r w:rsidR="00EC75A1">
        <w:rPr>
          <w:rFonts w:ascii="Times New Roman" w:hAnsi="Times New Roman" w:cs="Times New Roman"/>
          <w:sz w:val="28"/>
          <w:szCs w:val="28"/>
        </w:rPr>
        <w:t>100,0 </w:t>
      </w:r>
      <w:r w:rsidRPr="00E76EC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92032B" w:rsidRDefault="0092032B" w:rsidP="00ED486B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393A" w:rsidRDefault="00ED486B" w:rsidP="00ED486B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использования субвенций, полученных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бюджетом </w:t>
      </w:r>
      <w:r w:rsidR="00EC75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Чукотского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Pr="00E76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окружного</w:t>
      </w:r>
      <w:r w:rsidRPr="00E76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бюджета </w:t>
      </w:r>
      <w:r w:rsidRPr="00E76EC8">
        <w:rPr>
          <w:rFonts w:ascii="Times New Roman" w:hAnsi="Times New Roman" w:cs="Times New Roman"/>
          <w:sz w:val="28"/>
          <w:szCs w:val="28"/>
        </w:rPr>
        <w:t>за</w:t>
      </w:r>
      <w:r w:rsidRPr="00E76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76EC8">
        <w:rPr>
          <w:rFonts w:ascii="Times New Roman" w:hAnsi="Times New Roman" w:cs="Times New Roman"/>
          <w:bCs/>
          <w:color w:val="000000"/>
          <w:sz w:val="28"/>
          <w:szCs w:val="28"/>
        </w:rPr>
        <w:t>2016  годы приведен в таблице №</w:t>
      </w:r>
      <w:r w:rsidR="0026611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933B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933B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933B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933B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933B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92032B" w:rsidRDefault="00B2393A" w:rsidP="00ED486B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92032B" w:rsidRDefault="0092032B" w:rsidP="00ED486B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032B" w:rsidRDefault="0092032B" w:rsidP="00ED486B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699F" w:rsidRDefault="0092032B" w:rsidP="00ED486B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2393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933B8">
        <w:rPr>
          <w:rFonts w:ascii="Times New Roman" w:hAnsi="Times New Roman" w:cs="Times New Roman"/>
          <w:bCs/>
          <w:color w:val="000000"/>
          <w:sz w:val="28"/>
          <w:szCs w:val="28"/>
        </w:rPr>
        <w:t>Таблица №2</w:t>
      </w:r>
    </w:p>
    <w:p w:rsidR="008F699F" w:rsidRDefault="006933B8" w:rsidP="00ED486B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(тыс. рублей)</w:t>
      </w:r>
    </w:p>
    <w:tbl>
      <w:tblPr>
        <w:tblW w:w="9936" w:type="dxa"/>
        <w:tblInd w:w="95" w:type="dxa"/>
        <w:tblLayout w:type="fixed"/>
        <w:tblLook w:val="04A0"/>
      </w:tblPr>
      <w:tblGrid>
        <w:gridCol w:w="3557"/>
        <w:gridCol w:w="1134"/>
        <w:gridCol w:w="1276"/>
        <w:gridCol w:w="850"/>
        <w:gridCol w:w="993"/>
        <w:gridCol w:w="1275"/>
        <w:gridCol w:w="851"/>
      </w:tblGrid>
      <w:tr w:rsidR="00EC75A1" w:rsidRPr="00EC75A1" w:rsidTr="00B2393A">
        <w:trPr>
          <w:trHeight w:val="250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субвенции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</w:tr>
      <w:tr w:rsidR="008F699F" w:rsidRPr="00EC75A1" w:rsidTr="00B2393A">
        <w:trPr>
          <w:trHeight w:val="506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Получено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Использовано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% (гр3/гр</w:t>
            </w:r>
            <w:proofErr w:type="gramStart"/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</w:t>
            </w:r>
            <w:proofErr w:type="gramEnd"/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Получено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Использовано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% (гр</w:t>
            </w:r>
            <w:proofErr w:type="gramStart"/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</w:t>
            </w:r>
            <w:proofErr w:type="gramEnd"/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/гр5)</w:t>
            </w:r>
          </w:p>
        </w:tc>
      </w:tr>
      <w:tr w:rsidR="008F699F" w:rsidRPr="00EC75A1" w:rsidTr="00B2393A">
        <w:trPr>
          <w:trHeight w:val="37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F699F" w:rsidRPr="00EC75A1" w:rsidTr="00B2393A">
        <w:trPr>
          <w:trHeight w:val="403"/>
        </w:trPr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всего,</w:t>
            </w:r>
          </w:p>
          <w:p w:rsidR="00B2393A" w:rsidRPr="00EC75A1" w:rsidRDefault="00B2393A" w:rsidP="00B23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15 580,60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11 041,20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70,9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388 489,90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388 489,90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100,0   </w:t>
            </w:r>
          </w:p>
        </w:tc>
      </w:tr>
      <w:tr w:rsidR="008F699F" w:rsidRPr="00EC75A1" w:rsidTr="00B2393A">
        <w:trPr>
          <w:trHeight w:val="207"/>
        </w:trPr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699F" w:rsidRPr="00EC75A1" w:rsidTr="00B2393A">
        <w:trPr>
          <w:trHeight w:val="11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</w:t>
            </w:r>
            <w:proofErr w:type="gramStart"/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омещениями специализированного жил. фонда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F699F" w:rsidRPr="00EC75A1" w:rsidTr="00B2393A">
        <w:trPr>
          <w:trHeight w:val="103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  по предоставлению мер соц</w:t>
            </w:r>
            <w:proofErr w:type="gramStart"/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оддержки работникам бюджетной сферы, работающим и проживающим в сельских населенных пунктах, рабочих поселках (поселках гор.  типа) на территории Чукотского АО, на оплату жилого помещения и ком.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F699F" w:rsidRPr="00EC75A1" w:rsidTr="00B2393A">
        <w:trPr>
          <w:trHeight w:val="6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376 129,1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376 129,1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F699F" w:rsidRPr="00EC75A1" w:rsidTr="00B2393A">
        <w:trPr>
          <w:trHeight w:val="27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F699F" w:rsidRPr="00EC75A1" w:rsidTr="00B2393A">
        <w:trPr>
          <w:trHeight w:val="31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 на обеспечение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F699F" w:rsidRPr="00EC75A1" w:rsidTr="00B2393A">
        <w:trPr>
          <w:trHeight w:val="36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6) на обеспечение деятельности комиссий по делам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F699F" w:rsidRPr="00EC75A1" w:rsidTr="00B2393A">
        <w:trPr>
          <w:trHeight w:val="37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7) на осуществление учета граждан в связи с переселением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F699F" w:rsidRPr="00EC75A1" w:rsidTr="00B2393A">
        <w:trPr>
          <w:trHeight w:val="4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EC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8) на организацию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1" w:rsidRPr="00EC75A1" w:rsidRDefault="00EC75A1" w:rsidP="008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75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</w:tbl>
    <w:p w:rsidR="00EC75A1" w:rsidRDefault="00EC75A1" w:rsidP="00ED486B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686D" w:rsidRDefault="0022686D" w:rsidP="002268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Pr="007A5DD5">
        <w:rPr>
          <w:rFonts w:ascii="Times New Roman" w:hAnsi="Times New Roman" w:cs="Times New Roman"/>
          <w:sz w:val="28"/>
          <w:szCs w:val="28"/>
        </w:rPr>
        <w:t>использования главными распорядителями средс</w:t>
      </w:r>
      <w:r>
        <w:rPr>
          <w:rFonts w:ascii="Times New Roman" w:hAnsi="Times New Roman" w:cs="Times New Roman"/>
          <w:sz w:val="28"/>
          <w:szCs w:val="28"/>
        </w:rPr>
        <w:t xml:space="preserve">тв, поступивших из окружного бюджета в </w:t>
      </w:r>
      <w:r w:rsidRPr="007A5DD5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5DD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в виде субвенций</w:t>
      </w:r>
      <w:r w:rsidRPr="007A5DD5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5DD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DD5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End"/>
    </w:p>
    <w:p w:rsidR="0022686D" w:rsidRPr="005341CC" w:rsidRDefault="0022686D" w:rsidP="002268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1CC">
        <w:rPr>
          <w:rFonts w:ascii="Times New Roman" w:hAnsi="Times New Roman" w:cs="Times New Roman"/>
          <w:b/>
          <w:sz w:val="28"/>
          <w:szCs w:val="28"/>
        </w:rPr>
        <w:t>Субвенция на осуществление полномочий по организации проведения мероприятий по отлову и содержанию безнадзорных животных</w:t>
      </w:r>
    </w:p>
    <w:p w:rsidR="0022686D" w:rsidRPr="005341CC" w:rsidRDefault="0022686D" w:rsidP="00226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1CC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отлову и содержанию безнадзорных животных Администрацией с Муниципальным унитарным предприятием муниципального образования Чукотский муниципальный район «Айсберг» (далее – МУП «Айсберг») заключен муниципальный контракт на оказание услуг по отлову и содержанию, эвтаназии и утилизации безнадзорных животных на территориях сельских поселений района (далее – Муниципальный контракт) на общую сумму 848,0 тыс. рублей. </w:t>
      </w:r>
      <w:proofErr w:type="gramEnd"/>
    </w:p>
    <w:p w:rsidR="0022686D" w:rsidRPr="005341CC" w:rsidRDefault="0022686D" w:rsidP="00226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CC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5341CC">
        <w:rPr>
          <w:rFonts w:ascii="Times New Roman" w:hAnsi="Times New Roman" w:cs="Times New Roman"/>
          <w:sz w:val="28"/>
          <w:szCs w:val="28"/>
        </w:rPr>
        <w:t>проверки соблюдения условий выполнения Муниципального контракта</w:t>
      </w:r>
      <w:proofErr w:type="gramEnd"/>
      <w:r w:rsidRPr="005341CC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, что с</w:t>
      </w:r>
      <w:r w:rsidRPr="005341CC">
        <w:rPr>
          <w:rFonts w:ascii="Times New Roman" w:hAnsi="Times New Roman" w:cs="Times New Roman"/>
          <w:sz w:val="28"/>
          <w:szCs w:val="28"/>
        </w:rPr>
        <w:t xml:space="preserve">огласно актам сдачи-приемки оказанных услуг в проверяемом периоде МУП «Айсберг» оказаны услуги по отлову и содержанию безнадзорных животных в селах Чукотского района Лаврентия, </w:t>
      </w:r>
      <w:proofErr w:type="spellStart"/>
      <w:r w:rsidRPr="005341CC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Pr="00534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CC">
        <w:rPr>
          <w:rFonts w:ascii="Times New Roman" w:hAnsi="Times New Roman" w:cs="Times New Roman"/>
          <w:sz w:val="28"/>
          <w:szCs w:val="28"/>
        </w:rPr>
        <w:t>Энурмино</w:t>
      </w:r>
      <w:proofErr w:type="spellEnd"/>
      <w:r w:rsidRPr="005341CC">
        <w:rPr>
          <w:rFonts w:ascii="Times New Roman" w:hAnsi="Times New Roman" w:cs="Times New Roman"/>
          <w:sz w:val="28"/>
          <w:szCs w:val="28"/>
        </w:rPr>
        <w:t xml:space="preserve">, Уэлен, </w:t>
      </w:r>
      <w:proofErr w:type="spellStart"/>
      <w:r w:rsidRPr="005341CC">
        <w:rPr>
          <w:rFonts w:ascii="Times New Roman" w:hAnsi="Times New Roman" w:cs="Times New Roman"/>
          <w:sz w:val="28"/>
          <w:szCs w:val="28"/>
        </w:rPr>
        <w:t>Инчоун</w:t>
      </w:r>
      <w:proofErr w:type="spellEnd"/>
      <w:r w:rsidRPr="005341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41CC">
        <w:rPr>
          <w:rFonts w:ascii="Times New Roman" w:hAnsi="Times New Roman" w:cs="Times New Roman"/>
          <w:sz w:val="28"/>
          <w:szCs w:val="28"/>
        </w:rPr>
        <w:t>Нешкан</w:t>
      </w:r>
      <w:proofErr w:type="spellEnd"/>
      <w:r w:rsidRPr="005341CC">
        <w:rPr>
          <w:rFonts w:ascii="Times New Roman" w:hAnsi="Times New Roman" w:cs="Times New Roman"/>
          <w:sz w:val="28"/>
          <w:szCs w:val="28"/>
        </w:rPr>
        <w:t xml:space="preserve"> на общую сумму 848,0 тыс. рублей.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lastRenderedPageBreak/>
        <w:t>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41CC">
        <w:rPr>
          <w:rFonts w:ascii="Times New Roman" w:hAnsi="Times New Roman" w:cs="Times New Roman"/>
          <w:sz w:val="28"/>
          <w:szCs w:val="28"/>
        </w:rPr>
        <w:t xml:space="preserve"> представленных актах сдачи-приемки оказанных услуг МУП «Айсберг» отсутствует перечень выполненных работ и информация об объеме выполненных услуг (количество особей), определенный разделом 1 приложения 1 к </w:t>
      </w:r>
      <w:r w:rsidR="00BE271E">
        <w:rPr>
          <w:rFonts w:ascii="Times New Roman" w:hAnsi="Times New Roman" w:cs="Times New Roman"/>
          <w:sz w:val="28"/>
          <w:szCs w:val="28"/>
        </w:rPr>
        <w:t>М</w:t>
      </w:r>
      <w:r w:rsidRPr="005341CC">
        <w:rPr>
          <w:rFonts w:ascii="Times New Roman" w:hAnsi="Times New Roman" w:cs="Times New Roman"/>
          <w:sz w:val="28"/>
          <w:szCs w:val="28"/>
        </w:rPr>
        <w:t xml:space="preserve">униципальному контракту. </w:t>
      </w:r>
    </w:p>
    <w:p w:rsidR="0022686D" w:rsidRPr="005341CC" w:rsidRDefault="0022686D" w:rsidP="00226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CC">
        <w:rPr>
          <w:rFonts w:ascii="Times New Roman" w:hAnsi="Times New Roman" w:cs="Times New Roman"/>
          <w:sz w:val="28"/>
          <w:szCs w:val="28"/>
        </w:rPr>
        <w:t xml:space="preserve">В нарушение пункта 6.4. Муниципального контракта Администрацией не проведена экспертиза проверки оказанных услуг, предусмотренных контрактом, в части их соответствия условиям контракта. </w:t>
      </w:r>
      <w:r w:rsidR="00C23F48">
        <w:rPr>
          <w:rFonts w:ascii="Times New Roman" w:hAnsi="Times New Roman" w:cs="Times New Roman"/>
          <w:sz w:val="28"/>
          <w:szCs w:val="28"/>
        </w:rPr>
        <w:tab/>
      </w:r>
      <w:r w:rsidRPr="005341CC">
        <w:rPr>
          <w:rFonts w:ascii="Times New Roman" w:hAnsi="Times New Roman" w:cs="Times New Roman"/>
          <w:sz w:val="28"/>
          <w:szCs w:val="28"/>
        </w:rPr>
        <w:t>Таким образом, факт оказания услуг МУП "Айсберг" в полном объеме и в соответствии с условиями Муниципального контракта, документально не подтвержден, средства субвенции в сумме 848,0 тыс. рублей перечислены Администрацией необоснованно.</w:t>
      </w:r>
    </w:p>
    <w:p w:rsidR="0022686D" w:rsidRPr="005341CC" w:rsidRDefault="0022686D" w:rsidP="0022686D">
      <w:pPr>
        <w:spacing w:before="240"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1CC">
        <w:rPr>
          <w:rFonts w:ascii="Times New Roman" w:hAnsi="Times New Roman" w:cs="Times New Roman"/>
          <w:b/>
          <w:sz w:val="28"/>
          <w:szCs w:val="28"/>
        </w:rPr>
        <w:t>Субвенция на осуществление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</w:p>
    <w:p w:rsidR="0022686D" w:rsidRPr="00A06F15" w:rsidRDefault="0022686D" w:rsidP="0022686D">
      <w:pPr>
        <w:pStyle w:val="a5"/>
        <w:autoSpaceDE w:val="0"/>
        <w:autoSpaceDN w:val="0"/>
        <w:spacing w:after="0"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2015, 2016 годах с</w:t>
      </w:r>
      <w:r w:rsidRPr="00A06F15">
        <w:rPr>
          <w:sz w:val="28"/>
          <w:szCs w:val="28"/>
        </w:rPr>
        <w:t>убвенция на обеспечение предоставления жилых помещений</w:t>
      </w:r>
      <w:r w:rsidR="00C23F48">
        <w:rPr>
          <w:sz w:val="28"/>
          <w:szCs w:val="28"/>
        </w:rPr>
        <w:t xml:space="preserve"> </w:t>
      </w:r>
      <w:r w:rsidRPr="00A06F15">
        <w:rPr>
          <w:sz w:val="28"/>
          <w:szCs w:val="28"/>
        </w:rPr>
        <w:t>детям – сиротам и детям, оставшимся без попечения родителей, лицам из их числа</w:t>
      </w:r>
      <w:r>
        <w:rPr>
          <w:sz w:val="28"/>
          <w:szCs w:val="28"/>
        </w:rPr>
        <w:t xml:space="preserve">, бюджету Чукотского муниципального района </w:t>
      </w:r>
      <w:r w:rsidRPr="00A06F15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 xml:space="preserve">лась на основании  </w:t>
      </w:r>
      <w:r w:rsidRPr="00A06F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06F15">
        <w:rPr>
          <w:sz w:val="28"/>
          <w:szCs w:val="28"/>
        </w:rPr>
        <w:t xml:space="preserve"> № 126-ОЗ</w:t>
      </w:r>
      <w:r>
        <w:rPr>
          <w:sz w:val="28"/>
          <w:szCs w:val="28"/>
        </w:rPr>
        <w:t>,</w:t>
      </w:r>
      <w:r w:rsidRPr="00A06F15">
        <w:rPr>
          <w:sz w:val="28"/>
          <w:szCs w:val="28"/>
        </w:rPr>
        <w:t xml:space="preserve"> в целях реализации мероприятий подпрограммы «Обеспечение жилыми помещениями детей – сирот и детей, оставшихся без попечения родителей, а также лиц из числа детей – сирот и детей, оставшихся без попечения родителей</w:t>
      </w:r>
      <w:proofErr w:type="gramEnd"/>
      <w:r w:rsidRPr="00A06F15">
        <w:rPr>
          <w:sz w:val="28"/>
          <w:szCs w:val="28"/>
        </w:rPr>
        <w:t>» Государственной программы «Социальная поддержка населения Чукотского автономного округа на 2014-2018 годы», утвержденной Постановлением</w:t>
      </w:r>
      <w:r w:rsidR="00A27465">
        <w:rPr>
          <w:sz w:val="28"/>
          <w:szCs w:val="28"/>
        </w:rPr>
        <w:t xml:space="preserve"> Правительства Чукотского автономного округа от 21.10.2013 г.</w:t>
      </w:r>
      <w:r w:rsidRPr="00A06F15">
        <w:rPr>
          <w:sz w:val="28"/>
          <w:szCs w:val="28"/>
        </w:rPr>
        <w:t xml:space="preserve"> № 404.</w:t>
      </w:r>
    </w:p>
    <w:p w:rsidR="007177A3" w:rsidRPr="0022686D" w:rsidRDefault="007177A3" w:rsidP="007177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6D">
        <w:rPr>
          <w:rFonts w:ascii="Times New Roman" w:hAnsi="Times New Roman" w:cs="Times New Roman"/>
          <w:sz w:val="28"/>
          <w:szCs w:val="28"/>
        </w:rPr>
        <w:t xml:space="preserve">Администрацией путем закупки у единственного поставщика (подрядчика, исполнителя), в соответствии с </w:t>
      </w:r>
      <w:hyperlink r:id="rId8" w:history="1">
        <w:r w:rsidRPr="0022686D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22686D">
        <w:rPr>
          <w:rFonts w:ascii="Times New Roman" w:hAnsi="Times New Roman" w:cs="Times New Roman"/>
          <w:sz w:val="28"/>
          <w:szCs w:val="28"/>
        </w:rPr>
        <w:t xml:space="preserve"> Закона №44-ФЗ, в 2015 году приобретено 2 жилых помещения на общую сумму 1 922,7 тыс. рублей, в 2016 году приобретено 1 жилое помещение на общую сумму 1 527,9 тыс. рублей. </w:t>
      </w:r>
    </w:p>
    <w:p w:rsidR="007177A3" w:rsidRPr="0022686D" w:rsidRDefault="007177A3" w:rsidP="007177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86D">
        <w:rPr>
          <w:rFonts w:ascii="Times New Roman" w:hAnsi="Times New Roman" w:cs="Times New Roman"/>
          <w:sz w:val="28"/>
          <w:szCs w:val="28"/>
        </w:rPr>
        <w:t xml:space="preserve">Из шести нуждающихся в предоставлении жилья, у которых имелось право на получение жилого помещения в 2015 году, </w:t>
      </w:r>
      <w:r w:rsidR="00C22111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Pr="0022686D">
        <w:rPr>
          <w:rFonts w:ascii="Times New Roman" w:hAnsi="Times New Roman" w:cs="Times New Roman"/>
          <w:sz w:val="28"/>
          <w:szCs w:val="28"/>
        </w:rPr>
        <w:t>приобретено и предоставлено трем детям (два жилых помещения в 2015 году и одно в 2016 году), у трех граждан право не реализовано.</w:t>
      </w:r>
      <w:proofErr w:type="gramEnd"/>
    </w:p>
    <w:p w:rsidR="007177A3" w:rsidRPr="0022686D" w:rsidRDefault="007177A3" w:rsidP="007177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6D">
        <w:rPr>
          <w:rFonts w:ascii="Times New Roman" w:hAnsi="Times New Roman" w:cs="Times New Roman"/>
          <w:sz w:val="28"/>
          <w:szCs w:val="28"/>
        </w:rPr>
        <w:t xml:space="preserve">Девяти, нуждающимся в предоставлении жилья, которые числились в списках 2016 года, жилые помещения в отчетном периоде не предоставлены. </w:t>
      </w:r>
    </w:p>
    <w:p w:rsidR="0022686D" w:rsidRPr="00003C4F" w:rsidRDefault="0022686D" w:rsidP="00B2393A">
      <w:pPr>
        <w:pStyle w:val="a5"/>
        <w:autoSpaceDE w:val="0"/>
        <w:autoSpaceDN w:val="0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003C4F">
        <w:rPr>
          <w:sz w:val="28"/>
          <w:szCs w:val="28"/>
        </w:rPr>
        <w:t xml:space="preserve">Информация о детях-сиротах и детях, оставшихся без попечения родителей, а также лица из числа детей-сирот и детей, оставшихся без попечения </w:t>
      </w:r>
      <w:r w:rsidRPr="00003C4F">
        <w:rPr>
          <w:sz w:val="28"/>
          <w:szCs w:val="28"/>
        </w:rPr>
        <w:lastRenderedPageBreak/>
        <w:t>родителей, нуждающиеся в предоставлении жилья и состоящих на учете в Чукотском муниципальном районе в проверяемом периоде, представлена в таблице №</w:t>
      </w:r>
      <w:r>
        <w:rPr>
          <w:sz w:val="28"/>
          <w:szCs w:val="28"/>
        </w:rPr>
        <w:t>3</w:t>
      </w:r>
      <w:r w:rsidRPr="00003C4F">
        <w:rPr>
          <w:sz w:val="28"/>
          <w:szCs w:val="28"/>
        </w:rPr>
        <w:t>.</w:t>
      </w:r>
      <w:proofErr w:type="gramEnd"/>
    </w:p>
    <w:p w:rsidR="0022686D" w:rsidRPr="0022686D" w:rsidRDefault="0022686D" w:rsidP="00B2393A">
      <w:pPr>
        <w:tabs>
          <w:tab w:val="left" w:pos="7938"/>
          <w:tab w:val="left" w:pos="822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686D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9513" w:type="dxa"/>
        <w:tblInd w:w="93" w:type="dxa"/>
        <w:tblLook w:val="04A0"/>
      </w:tblPr>
      <w:tblGrid>
        <w:gridCol w:w="4430"/>
        <w:gridCol w:w="1798"/>
        <w:gridCol w:w="1661"/>
        <w:gridCol w:w="1624"/>
      </w:tblGrid>
      <w:tr w:rsidR="0022686D" w:rsidRPr="0022686D" w:rsidTr="00266111">
        <w:trPr>
          <w:trHeight w:val="74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6D" w:rsidRPr="0022686D" w:rsidRDefault="0022686D" w:rsidP="0022686D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родителей, а также лица из числа детей-сирот и детей, оставшихся без попечения родителей, нуждающиеся в предоставлении жилья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6D" w:rsidRPr="0022686D" w:rsidRDefault="00266111" w:rsidP="002268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22686D" w:rsidRPr="0022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состоянию на 01.01.2015 г.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6D" w:rsidRPr="0022686D" w:rsidRDefault="00266111" w:rsidP="002268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22686D" w:rsidRPr="0022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состоянию на 01.01.2016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6D" w:rsidRPr="0022686D" w:rsidRDefault="00266111" w:rsidP="002268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22686D" w:rsidRPr="0022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состоянию на 01.01.2017 г.</w:t>
            </w:r>
          </w:p>
        </w:tc>
      </w:tr>
      <w:tr w:rsidR="0022686D" w:rsidRPr="0022686D" w:rsidTr="00266111">
        <w:trPr>
          <w:trHeight w:val="237"/>
        </w:trPr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2686D" w:rsidRPr="0022686D" w:rsidTr="00266111">
        <w:trPr>
          <w:trHeight w:val="210"/>
        </w:trPr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6D" w:rsidRPr="0022686D" w:rsidRDefault="0022686D" w:rsidP="0022686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68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нуждающиеся</w:t>
            </w:r>
            <w:proofErr w:type="gramEnd"/>
            <w:r w:rsidRPr="002268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предоставлении жилья и достигшие возраста 14 лет, в том числе: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22686D" w:rsidRPr="0022686D" w:rsidTr="00266111">
        <w:trPr>
          <w:trHeight w:val="260"/>
        </w:trPr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6D" w:rsidRPr="0022686D" w:rsidRDefault="0022686D" w:rsidP="0022686D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ребёнок-сирота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22686D" w:rsidRPr="0022686D" w:rsidTr="00266111">
        <w:trPr>
          <w:trHeight w:val="61"/>
        </w:trPr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6D" w:rsidRPr="0022686D" w:rsidRDefault="0022686D" w:rsidP="0022686D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ребёнок, оставшийся без попечения родителей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22686D" w:rsidRPr="0022686D" w:rsidTr="00266111">
        <w:trPr>
          <w:trHeight w:val="260"/>
        </w:trPr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6D" w:rsidRPr="0022686D" w:rsidRDefault="0022686D" w:rsidP="0022686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 них лица, у которых возникло право на получение жилого помещения (достигшие 18 лет), в том числе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2686D" w:rsidRPr="0022686D" w:rsidTr="00266111">
        <w:trPr>
          <w:trHeight w:val="260"/>
        </w:trPr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6D" w:rsidRPr="0022686D" w:rsidRDefault="0022686D" w:rsidP="0022686D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ребёнок-сирота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22686D" w:rsidRPr="0022686D" w:rsidTr="00266111">
        <w:trPr>
          <w:trHeight w:val="239"/>
        </w:trPr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6D" w:rsidRPr="0022686D" w:rsidRDefault="0022686D" w:rsidP="0022686D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ребёнок, оставшийся без попечения родителей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6D" w:rsidRPr="0022686D" w:rsidRDefault="0022686D" w:rsidP="0022686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6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</w:tbl>
    <w:p w:rsidR="0022686D" w:rsidRDefault="0022686D" w:rsidP="00226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86D" w:rsidRPr="0022686D" w:rsidRDefault="0022686D" w:rsidP="002268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86D">
        <w:rPr>
          <w:rFonts w:ascii="Times New Roman" w:hAnsi="Times New Roman" w:cs="Times New Roman"/>
          <w:sz w:val="28"/>
          <w:szCs w:val="28"/>
        </w:rPr>
        <w:t>По состоянию на 1 января 2017 года на учете в качестве нуждающихся в получении жилых помещений состоял 31 человек (в том числе физически утративших кровных родителей – 14 человек (45%) и социальных сирот, родители которых лишены родительских прав, – 17 человек (55%), из которых у 9 человек право на получение жилого помещения возникло и на момент проверки не реализовано.</w:t>
      </w:r>
      <w:proofErr w:type="gramEnd"/>
    </w:p>
    <w:p w:rsidR="0022686D" w:rsidRPr="0022686D" w:rsidRDefault="0022686D" w:rsidP="002268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86D">
        <w:rPr>
          <w:rFonts w:ascii="Times New Roman" w:hAnsi="Times New Roman" w:cs="Times New Roman"/>
          <w:sz w:val="28"/>
          <w:szCs w:val="28"/>
        </w:rPr>
        <w:t xml:space="preserve">Согласно представленным Администрацией пояснениям, в 1 квартале 2017 года приобретено 3 жилых помещения, во 2 квартале </w:t>
      </w:r>
      <w:r w:rsidRPr="0022686D">
        <w:rPr>
          <w:rFonts w:ascii="Times New Roman" w:eastAsia="Calibri" w:hAnsi="Times New Roman" w:cs="Times New Roman"/>
          <w:sz w:val="28"/>
          <w:szCs w:val="28"/>
        </w:rPr>
        <w:t xml:space="preserve">проведены электронные аукционы по приобретению 10 жилых помещений (квартир) в целях обеспечения детей-сирот, которые </w:t>
      </w:r>
      <w:r w:rsidRPr="0022686D">
        <w:rPr>
          <w:rFonts w:ascii="Times New Roman" w:hAnsi="Times New Roman" w:cs="Times New Roman"/>
          <w:sz w:val="28"/>
          <w:szCs w:val="28"/>
        </w:rPr>
        <w:t xml:space="preserve">признаны не состоявшимся по основанию, предусмотренному </w:t>
      </w:r>
      <w:hyperlink r:id="rId9" w:history="1">
        <w:r w:rsidRPr="0022686D">
          <w:rPr>
            <w:rFonts w:ascii="Times New Roman" w:hAnsi="Times New Roman" w:cs="Times New Roman"/>
            <w:sz w:val="28"/>
            <w:szCs w:val="28"/>
          </w:rPr>
          <w:t>частью 16 статьи 66</w:t>
        </w:r>
      </w:hyperlink>
      <w:r w:rsidRPr="0022686D">
        <w:rPr>
          <w:rFonts w:ascii="Times New Roman" w:hAnsi="Times New Roman" w:cs="Times New Roman"/>
          <w:sz w:val="28"/>
          <w:szCs w:val="28"/>
        </w:rPr>
        <w:t xml:space="preserve"> Закона №44-ФЗ, в связи с тем, что по окончании срока подачи заявок на участие в аукционе не подано ни одной</w:t>
      </w:r>
      <w:proofErr w:type="gramEnd"/>
      <w:r w:rsidRPr="0022686D">
        <w:rPr>
          <w:rFonts w:ascii="Times New Roman" w:hAnsi="Times New Roman" w:cs="Times New Roman"/>
          <w:sz w:val="28"/>
          <w:szCs w:val="28"/>
        </w:rPr>
        <w:t xml:space="preserve"> заявки на участие в нем.</w:t>
      </w:r>
    </w:p>
    <w:p w:rsidR="0022686D" w:rsidRPr="0022686D" w:rsidRDefault="0022686D" w:rsidP="002268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86D">
        <w:rPr>
          <w:rFonts w:ascii="Times New Roman" w:hAnsi="Times New Roman" w:cs="Times New Roman"/>
          <w:sz w:val="28"/>
          <w:szCs w:val="28"/>
        </w:rPr>
        <w:t xml:space="preserve">Приобретенные жилые помещения приняты в собственность Чукотского муниципального района, </w:t>
      </w:r>
      <w:proofErr w:type="gramStart"/>
      <w:r w:rsidRPr="0022686D">
        <w:rPr>
          <w:rFonts w:ascii="Times New Roman" w:hAnsi="Times New Roman" w:cs="Times New Roman"/>
          <w:sz w:val="28"/>
          <w:szCs w:val="28"/>
        </w:rPr>
        <w:t>включены в состав специализированного жилого фонда и переданы</w:t>
      </w:r>
      <w:proofErr w:type="gramEnd"/>
      <w:r w:rsidRPr="0022686D">
        <w:rPr>
          <w:rFonts w:ascii="Times New Roman" w:hAnsi="Times New Roman" w:cs="Times New Roman"/>
          <w:sz w:val="28"/>
          <w:szCs w:val="28"/>
        </w:rPr>
        <w:t xml:space="preserve"> детям-сиротам, нуждающимся в предоставлении жилых помещений, в соответствии с утвержденным списком. </w:t>
      </w:r>
    </w:p>
    <w:p w:rsidR="0022686D" w:rsidRDefault="0022686D" w:rsidP="002268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86D">
        <w:rPr>
          <w:rFonts w:ascii="Times New Roman" w:hAnsi="Times New Roman" w:cs="Times New Roman"/>
          <w:sz w:val="28"/>
          <w:szCs w:val="28"/>
        </w:rPr>
        <w:t xml:space="preserve">В нарушение статьи 100 Жилищного кодекса Российской Федерации, пункта 3 Порядка </w:t>
      </w:r>
      <w:r w:rsidR="00DB3F1A" w:rsidRPr="0022686D">
        <w:rPr>
          <w:rFonts w:ascii="Times New Roman" w:hAnsi="Times New Roman" w:cs="Times New Roman"/>
          <w:sz w:val="28"/>
          <w:szCs w:val="28"/>
        </w:rPr>
        <w:t>предоставления детям-сиротам жилых помещений, утвержденн</w:t>
      </w:r>
      <w:r w:rsidR="00DB3F1A">
        <w:rPr>
          <w:rFonts w:ascii="Times New Roman" w:hAnsi="Times New Roman" w:cs="Times New Roman"/>
          <w:sz w:val="28"/>
          <w:szCs w:val="28"/>
        </w:rPr>
        <w:t>ого</w:t>
      </w:r>
      <w:r w:rsidR="00DB3F1A" w:rsidRPr="0022686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DB3F1A" w:rsidRPr="0022686D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Чукотского автономного округа</w:t>
      </w:r>
      <w:r w:rsidRPr="0022686D">
        <w:rPr>
          <w:rFonts w:ascii="Times New Roman" w:hAnsi="Times New Roman" w:cs="Times New Roman"/>
          <w:sz w:val="28"/>
          <w:szCs w:val="28"/>
        </w:rPr>
        <w:t xml:space="preserve"> </w:t>
      </w:r>
      <w:r w:rsidR="00DB3F1A">
        <w:rPr>
          <w:rFonts w:ascii="Times New Roman" w:hAnsi="Times New Roman" w:cs="Times New Roman"/>
          <w:sz w:val="28"/>
          <w:szCs w:val="28"/>
        </w:rPr>
        <w:t xml:space="preserve"> от 26.02.2013 г. №65, </w:t>
      </w:r>
      <w:r w:rsidRPr="0022686D">
        <w:rPr>
          <w:rFonts w:ascii="Times New Roman" w:hAnsi="Times New Roman" w:cs="Times New Roman"/>
          <w:sz w:val="28"/>
          <w:szCs w:val="28"/>
        </w:rPr>
        <w:t>Администрацией заключены договоры найма жилого помещения, а следовало заключить договоры найма специализированного жилого помещения.</w:t>
      </w:r>
    </w:p>
    <w:p w:rsidR="00BE271E" w:rsidRDefault="00BE271E" w:rsidP="0005344C">
      <w:pPr>
        <w:pStyle w:val="31"/>
        <w:widowControl w:val="0"/>
        <w:autoSpaceDE w:val="0"/>
        <w:autoSpaceDN w:val="0"/>
        <w:adjustRightInd w:val="0"/>
        <w:spacing w:after="8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72" w:rsidRDefault="00266111" w:rsidP="0092032B">
      <w:pPr>
        <w:pStyle w:val="31"/>
        <w:widowControl w:val="0"/>
        <w:autoSpaceDE w:val="0"/>
        <w:autoSpaceDN w:val="0"/>
        <w:adjustRightInd w:val="0"/>
        <w:spacing w:after="8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B7C72">
        <w:rPr>
          <w:rFonts w:ascii="Times New Roman" w:hAnsi="Times New Roman" w:cs="Times New Roman"/>
          <w:b/>
          <w:sz w:val="28"/>
          <w:szCs w:val="28"/>
        </w:rPr>
        <w:t>2. </w:t>
      </w:r>
      <w:r w:rsidR="006B7C72" w:rsidRPr="005209B3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6B7C72">
        <w:rPr>
          <w:rFonts w:ascii="Times New Roman" w:hAnsi="Times New Roman" w:cs="Times New Roman"/>
          <w:b/>
          <w:sz w:val="28"/>
          <w:szCs w:val="28"/>
        </w:rPr>
        <w:t xml:space="preserve"> из окружного бюджета</w:t>
      </w:r>
    </w:p>
    <w:p w:rsidR="00C23F48" w:rsidRDefault="006B7C72" w:rsidP="006B7C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CC4">
        <w:rPr>
          <w:rFonts w:ascii="Times New Roman" w:hAnsi="Times New Roman" w:cs="Times New Roman"/>
          <w:sz w:val="28"/>
          <w:szCs w:val="28"/>
        </w:rPr>
        <w:t xml:space="preserve">Субсидии в 2015 году </w:t>
      </w:r>
      <w:r>
        <w:rPr>
          <w:rFonts w:ascii="Times New Roman" w:hAnsi="Times New Roman" w:cs="Times New Roman"/>
          <w:sz w:val="28"/>
          <w:szCs w:val="28"/>
        </w:rPr>
        <w:t xml:space="preserve">в бюджет Чукотского муниципального района </w:t>
      </w:r>
      <w:r w:rsidRPr="00E93CC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E93CC4">
        <w:rPr>
          <w:rFonts w:ascii="Times New Roman" w:hAnsi="Times New Roman" w:cs="Times New Roman"/>
          <w:sz w:val="28"/>
          <w:szCs w:val="28"/>
        </w:rPr>
        <w:t xml:space="preserve"> бюджета поступили в объеме </w:t>
      </w:r>
      <w:r>
        <w:rPr>
          <w:rFonts w:ascii="Times New Roman" w:hAnsi="Times New Roman" w:cs="Times New Roman"/>
          <w:sz w:val="28"/>
          <w:szCs w:val="28"/>
        </w:rPr>
        <w:t>194 810,8</w:t>
      </w:r>
      <w:r w:rsidRPr="00E93CC4">
        <w:rPr>
          <w:rFonts w:ascii="Times New Roman" w:hAnsi="Times New Roman" w:cs="Times New Roman"/>
          <w:sz w:val="28"/>
          <w:szCs w:val="28"/>
        </w:rPr>
        <w:t xml:space="preserve"> тыс. рублей,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3CC4">
        <w:rPr>
          <w:rFonts w:ascii="Times New Roman" w:hAnsi="Times New Roman" w:cs="Times New Roman"/>
          <w:sz w:val="28"/>
          <w:szCs w:val="28"/>
        </w:rPr>
        <w:t xml:space="preserve"> 2016 году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7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="007177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531,1</w:t>
      </w:r>
      <w:r w:rsidRPr="00E93C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F48" w:rsidRDefault="006B7C72" w:rsidP="006B7C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CC4">
        <w:rPr>
          <w:rFonts w:ascii="Times New Roman" w:hAnsi="Times New Roman" w:cs="Times New Roman"/>
          <w:sz w:val="28"/>
          <w:szCs w:val="28"/>
        </w:rPr>
        <w:t xml:space="preserve">Кассовые расходы в 2015 году </w:t>
      </w:r>
      <w:r>
        <w:rPr>
          <w:rFonts w:ascii="Times New Roman" w:hAnsi="Times New Roman" w:cs="Times New Roman"/>
          <w:sz w:val="28"/>
          <w:szCs w:val="28"/>
        </w:rPr>
        <w:t>составили 194 810,8</w:t>
      </w:r>
      <w:r w:rsidRPr="00E93CC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E93CC4">
        <w:rPr>
          <w:rFonts w:ascii="Times New Roman" w:hAnsi="Times New Roman" w:cs="Times New Roman"/>
          <w:sz w:val="28"/>
          <w:szCs w:val="28"/>
        </w:rPr>
        <w:t xml:space="preserve"> %), в 2016 году – </w:t>
      </w:r>
      <w:r>
        <w:rPr>
          <w:rFonts w:ascii="Times New Roman" w:hAnsi="Times New Roman" w:cs="Times New Roman"/>
          <w:sz w:val="28"/>
          <w:szCs w:val="28"/>
        </w:rPr>
        <w:t>237 396,8</w:t>
      </w:r>
      <w:r w:rsidRPr="00E93CC4">
        <w:rPr>
          <w:rFonts w:ascii="Times New Roman" w:hAnsi="Times New Roman" w:cs="Times New Roman"/>
          <w:sz w:val="28"/>
          <w:szCs w:val="28"/>
        </w:rPr>
        <w:t> тыс. рублей (</w:t>
      </w:r>
      <w:r>
        <w:rPr>
          <w:rFonts w:ascii="Times New Roman" w:hAnsi="Times New Roman" w:cs="Times New Roman"/>
          <w:sz w:val="28"/>
          <w:szCs w:val="28"/>
        </w:rPr>
        <w:t>95,5</w:t>
      </w:r>
      <w:r w:rsidRPr="00E93CC4">
        <w:rPr>
          <w:rFonts w:ascii="Times New Roman" w:hAnsi="Times New Roman" w:cs="Times New Roman"/>
          <w:sz w:val="28"/>
          <w:szCs w:val="28"/>
        </w:rPr>
        <w:t> %).</w:t>
      </w:r>
    </w:p>
    <w:p w:rsidR="00B2393A" w:rsidRDefault="006B7C72" w:rsidP="006B7C7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3CC4">
        <w:rPr>
          <w:rFonts w:ascii="Times New Roman" w:hAnsi="Times New Roman" w:cs="Times New Roman"/>
          <w:sz w:val="28"/>
          <w:szCs w:val="28"/>
        </w:rPr>
        <w:t xml:space="preserve"> </w:t>
      </w:r>
      <w:r w:rsidRPr="005209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использования субсидий, полученных из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окружного</w:t>
      </w:r>
      <w:r w:rsidRPr="005209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бюджета </w:t>
      </w:r>
      <w:r w:rsidRPr="005209B3">
        <w:rPr>
          <w:rFonts w:ascii="Times New Roman" w:hAnsi="Times New Roman" w:cs="Times New Roman"/>
          <w:sz w:val="28"/>
          <w:szCs w:val="28"/>
        </w:rPr>
        <w:t>за</w:t>
      </w:r>
      <w:r w:rsidRPr="005209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5209B3">
        <w:rPr>
          <w:rFonts w:ascii="Times New Roman" w:hAnsi="Times New Roman" w:cs="Times New Roman"/>
          <w:bCs/>
          <w:color w:val="000000"/>
          <w:sz w:val="28"/>
          <w:szCs w:val="28"/>
        </w:rPr>
        <w:t>2016  годы приведен в таблице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5209B3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05344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5344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5344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5344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5344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5344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5344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05344C" w:rsidRDefault="00B2393A" w:rsidP="006B7C7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F5E9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5344C">
        <w:rPr>
          <w:rFonts w:ascii="Times New Roman" w:hAnsi="Times New Roman" w:cs="Times New Roman"/>
          <w:bCs/>
          <w:color w:val="000000"/>
          <w:sz w:val="28"/>
          <w:szCs w:val="28"/>
        </w:rPr>
        <w:t>Таблица №4</w:t>
      </w:r>
    </w:p>
    <w:p w:rsidR="0005344C" w:rsidRDefault="0005344C" w:rsidP="006B7C7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(тыс. рублей)</w:t>
      </w:r>
    </w:p>
    <w:tbl>
      <w:tblPr>
        <w:tblW w:w="9877" w:type="dxa"/>
        <w:tblInd w:w="-176" w:type="dxa"/>
        <w:tblLook w:val="04A0"/>
      </w:tblPr>
      <w:tblGrid>
        <w:gridCol w:w="3462"/>
        <w:gridCol w:w="1066"/>
        <w:gridCol w:w="1177"/>
        <w:gridCol w:w="834"/>
        <w:gridCol w:w="1252"/>
        <w:gridCol w:w="1252"/>
        <w:gridCol w:w="834"/>
      </w:tblGrid>
      <w:tr w:rsidR="001F0625" w:rsidRPr="001F0625" w:rsidTr="007177A3">
        <w:trPr>
          <w:trHeight w:val="188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субсидии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</w:tr>
      <w:tr w:rsidR="001F0625" w:rsidRPr="00170126" w:rsidTr="007177A3">
        <w:trPr>
          <w:trHeight w:val="188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70126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01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Получено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70126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01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Использовано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70126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01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% (гр3/гр</w:t>
            </w:r>
            <w:proofErr w:type="gramStart"/>
            <w:r w:rsidRPr="001701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1701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70126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01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Получено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70126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01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Использовано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70126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01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% (гр</w:t>
            </w:r>
            <w:proofErr w:type="gramStart"/>
            <w:r w:rsidRPr="001701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proofErr w:type="gramEnd"/>
            <w:r w:rsidRPr="001701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/гр5)</w:t>
            </w:r>
          </w:p>
        </w:tc>
      </w:tr>
      <w:tr w:rsidR="001F0625" w:rsidRPr="001F0625" w:rsidTr="007177A3">
        <w:trPr>
          <w:trHeight w:val="188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1F0625" w:rsidRPr="001F0625" w:rsidTr="007177A3">
        <w:trPr>
          <w:trHeight w:val="188"/>
        </w:trPr>
        <w:tc>
          <w:tcPr>
            <w:tcW w:w="3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Субсидии, всего,   </w:t>
            </w: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</w:t>
            </w:r>
            <w:proofErr w:type="gramStart"/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194 810,8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194 810,8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248 531,1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237 396,8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95,5</w:t>
            </w:r>
          </w:p>
        </w:tc>
      </w:tr>
      <w:tr w:rsidR="001F0625" w:rsidRPr="001F0625" w:rsidTr="007177A3">
        <w:trPr>
          <w:trHeight w:val="184"/>
        </w:trPr>
        <w:tc>
          <w:tcPr>
            <w:tcW w:w="3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0625" w:rsidRPr="001F0625" w:rsidTr="007177A3">
        <w:trPr>
          <w:trHeight w:val="562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625" w:rsidRPr="001F0625" w:rsidRDefault="001F0625" w:rsidP="0005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на улучшение жил</w:t>
            </w:r>
            <w:proofErr w:type="gramStart"/>
            <w:r w:rsidR="0005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3 748,1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3 748,1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5 859,2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5 859,2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F0625" w:rsidRPr="001F0625" w:rsidTr="007177A3">
        <w:trPr>
          <w:trHeight w:val="374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625" w:rsidRPr="001F0625" w:rsidRDefault="001F0625" w:rsidP="0005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 на финансовую поддержку молодым семьям для приобретения (строительства) жилья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2 760,6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3 838,4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F0625" w:rsidRPr="001F0625" w:rsidTr="007177A3">
        <w:trPr>
          <w:trHeight w:val="374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3) на </w:t>
            </w:r>
            <w:proofErr w:type="spellStart"/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 местных инициатив граждан, проживающих в сельской местности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F0625" w:rsidRPr="001F0625" w:rsidTr="007177A3">
        <w:trPr>
          <w:trHeight w:val="374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4) на формирование жилищного фонда для специалистов Чукотского автономного округа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F0625" w:rsidRPr="001F0625" w:rsidTr="007177A3">
        <w:trPr>
          <w:trHeight w:val="315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 на возмещение организациям ЖКХ разницы в стоимости топлива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33 807,4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33 807,4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F0625" w:rsidRPr="001F0625" w:rsidTr="007177A3">
        <w:trPr>
          <w:trHeight w:val="374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6) на возмещение организациям ЖКХ части расходов по приобретенной тепловой энергии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35 508,2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35 508,2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53 257,7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53 257,7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F0625" w:rsidRPr="001F0625" w:rsidTr="007177A3">
        <w:trPr>
          <w:trHeight w:val="485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625" w:rsidRPr="001F0625" w:rsidRDefault="001F0625" w:rsidP="0005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7) на выполнение рем</w:t>
            </w:r>
            <w:proofErr w:type="gramStart"/>
            <w:r w:rsidR="0005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абот на объектах коммунальной инфраструктуры в рамках подготовки к работе в зимних условиях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25 402,7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26 408,1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26 408,1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F0625" w:rsidRPr="001F0625" w:rsidTr="007177A3">
        <w:trPr>
          <w:trHeight w:val="374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8) на укрепление и оснащение материально-технической базы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22 489,7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22 489,7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F0625" w:rsidRPr="001F0625" w:rsidTr="007177A3">
        <w:trPr>
          <w:trHeight w:val="374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05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9) на обеспечение жителей поселений социально значимыми </w:t>
            </w:r>
            <w:proofErr w:type="spellStart"/>
            <w:proofErr w:type="gramStart"/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прод</w:t>
            </w:r>
            <w:proofErr w:type="spellEnd"/>
            <w:r w:rsidR="0005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170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товарами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38 542,9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38 542,9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53 120,4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53 120,4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F0625" w:rsidRPr="001F0625" w:rsidTr="007177A3">
        <w:trPr>
          <w:trHeight w:val="626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625" w:rsidRPr="001F0625" w:rsidRDefault="001F0625" w:rsidP="0005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10) на фин</w:t>
            </w:r>
            <w:r w:rsidR="0005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 субъектов </w:t>
            </w:r>
            <w:proofErr w:type="spellStart"/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предприн</w:t>
            </w:r>
            <w:proofErr w:type="spellEnd"/>
            <w:r w:rsidR="00053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деятельности, осуществляющих деятельность в сельской местности (возмещение части затрат по оплате коммунальных услуг)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10 603,2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10 603,2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F0625" w:rsidRPr="001F0625" w:rsidTr="007177A3">
        <w:trPr>
          <w:trHeight w:val="374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11) на финансовую поддержку производства мясной и молочной продукции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F0625" w:rsidRPr="001F0625" w:rsidTr="007177A3">
        <w:trPr>
          <w:trHeight w:val="374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12) на финансовую поддержку производства социально значимых видов хлеба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17 393,0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17 393,0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F0625" w:rsidRPr="001F0625" w:rsidTr="007177A3">
        <w:trPr>
          <w:trHeight w:val="374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13) на модернизацию региональных систем дошкольного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25 057,0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25 057,0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-     </w:t>
            </w:r>
          </w:p>
        </w:tc>
      </w:tr>
      <w:tr w:rsidR="001F0625" w:rsidRPr="001F0625" w:rsidTr="007177A3">
        <w:trPr>
          <w:trHeight w:val="562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14) реализацию мероприятий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3 675,0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3 675,0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F0625" w:rsidRPr="001F0625" w:rsidTr="007177A3">
        <w:trPr>
          <w:trHeight w:val="562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15) 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12 629,6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12 629,6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170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170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70126" w:rsidP="0017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F0625" w:rsidRPr="001F0625" w:rsidTr="007177A3">
        <w:trPr>
          <w:trHeight w:val="374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16) на развитие и поддержку национальных видов спорта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F0625" w:rsidRPr="001F0625" w:rsidTr="007177A3">
        <w:trPr>
          <w:trHeight w:val="479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26" w:rsidRPr="001F0625" w:rsidRDefault="001F0625" w:rsidP="00170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17) из средств резервного фонда Правительства Чукотског</w:t>
            </w:r>
            <w:r w:rsidR="00170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АО на непредвиденные расходы</w:t>
            </w:r>
          </w:p>
          <w:p w:rsidR="001F0625" w:rsidRPr="001F0625" w:rsidRDefault="001F0625" w:rsidP="001F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5 024,5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5 024,5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9 869,9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5 769,9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25" w:rsidRPr="001F0625" w:rsidRDefault="001F0625" w:rsidP="001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06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</w:tbl>
    <w:p w:rsidR="00170126" w:rsidRDefault="00170126" w:rsidP="00F21880">
      <w:pPr>
        <w:pStyle w:val="21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1880" w:rsidRPr="00371F55" w:rsidRDefault="00F21880" w:rsidP="00E55ED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71F5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Из Резервного фонда Правительства Чукотского автономного округа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непредвиденные расходы в 2015 году в районный бюджет субсидий поступило в сумме 5 024,5 тыс. рублей, в том числе: 2 404,9 тыс. рублей – для оплаты расходов, связанных с </w:t>
      </w:r>
      <w:r w:rsidRPr="001F062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1F06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ремонт</w:t>
      </w:r>
      <w:r w:rsidRPr="00F218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</w:t>
      </w:r>
      <w:r w:rsidRPr="001F06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дамбы на реке </w:t>
      </w:r>
      <w:proofErr w:type="spellStart"/>
      <w:r w:rsidRPr="001F06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Лорэн</w:t>
      </w:r>
      <w:proofErr w:type="spellEnd"/>
      <w:r w:rsidRPr="00F2188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2 619,6 тыс. рублей – </w:t>
      </w:r>
      <w:r w:rsidRPr="001F06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частичную оплату расходов,</w:t>
      </w:r>
      <w:r w:rsidR="007177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F06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связанных с приобретением водоочистной станции в с. Лаврентия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 2016 году и</w:t>
      </w:r>
      <w:r w:rsidRPr="00371F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средств Резервного фонда Правительства Чукотского автономного округа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непредвиденные расходы в районный бюджет поступило </w:t>
      </w:r>
      <w:r w:rsidR="00170126">
        <w:rPr>
          <w:rFonts w:ascii="Times New Roman" w:hAnsi="Times New Roman" w:cs="Times New Roman"/>
          <w:bCs/>
          <w:color w:val="000000"/>
          <w:sz w:val="28"/>
          <w:szCs w:val="28"/>
        </w:rPr>
        <w:t>9 869,9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тыс. рублей, в том числе: </w:t>
      </w:r>
      <w:r w:rsidR="00170126">
        <w:rPr>
          <w:rFonts w:ascii="Times New Roman" w:hAnsi="Times New Roman" w:cs="Times New Roman"/>
          <w:bCs/>
          <w:color w:val="000000"/>
          <w:sz w:val="28"/>
          <w:szCs w:val="28"/>
        </w:rPr>
        <w:t>3 047,2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– </w:t>
      </w:r>
      <w:r w:rsidR="00170126" w:rsidRPr="00170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ремонт дамбы на реке </w:t>
      </w:r>
      <w:proofErr w:type="spellStart"/>
      <w:r w:rsidR="00170126" w:rsidRPr="00170126">
        <w:rPr>
          <w:rFonts w:ascii="Times New Roman" w:hAnsi="Times New Roman" w:cs="Times New Roman"/>
          <w:bCs/>
          <w:color w:val="000000"/>
          <w:sz w:val="28"/>
          <w:szCs w:val="28"/>
        </w:rPr>
        <w:t>Лорэн</w:t>
      </w:r>
      <w:proofErr w:type="spellEnd"/>
      <w:r w:rsidR="00170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1 950,0 тыс. рублей - </w:t>
      </w:r>
      <w:r w:rsidR="00170126" w:rsidRPr="00170126">
        <w:rPr>
          <w:rFonts w:ascii="Times New Roman" w:hAnsi="Times New Roman" w:cs="Times New Roman"/>
          <w:bCs/>
          <w:color w:val="000000"/>
          <w:sz w:val="28"/>
          <w:szCs w:val="28"/>
        </w:rPr>
        <w:t>на оказание единовременной материальной помощи гражданам, пострадавшим в результате пожара</w:t>
      </w:r>
      <w:r w:rsidR="00170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772,7 тыс. рублей - </w:t>
      </w:r>
      <w:r w:rsidR="00170126" w:rsidRPr="00170126">
        <w:rPr>
          <w:rFonts w:ascii="Times New Roman" w:hAnsi="Times New Roman" w:cs="Times New Roman"/>
          <w:bCs/>
          <w:color w:val="000000"/>
          <w:sz w:val="28"/>
          <w:szCs w:val="28"/>
        </w:rPr>
        <w:t>на оплату расходов по доставке воздушным судном</w:t>
      </w:r>
      <w:proofErr w:type="gramEnd"/>
      <w:r w:rsidR="00170126" w:rsidRPr="00170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социально значимых грузов из села Лаврентия в отдаленные села Чукотского муниципального района, связанных с приобретением авиационного топлива и оказанием услуг по обслуживанию и заправке вертолета</w:t>
      </w:r>
      <w:r w:rsidR="000B1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4 100,0 тыс. рублей – на проведение </w:t>
      </w:r>
      <w:r w:rsidR="000B1EC8" w:rsidRPr="00170126">
        <w:rPr>
          <w:rFonts w:ascii="Times New Roman" w:hAnsi="Times New Roman" w:cs="Times New Roman"/>
          <w:bCs/>
          <w:color w:val="000000"/>
          <w:sz w:val="28"/>
          <w:szCs w:val="28"/>
        </w:rPr>
        <w:t>кадастровых работ в целях формирования земельных участков</w:t>
      </w:r>
      <w:r w:rsidR="00E55ED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55ED2" w:rsidRPr="00E55ED2">
        <w:rPr>
          <w:sz w:val="28"/>
          <w:szCs w:val="28"/>
        </w:rPr>
        <w:t xml:space="preserve"> </w:t>
      </w:r>
      <w:r w:rsidR="00E55ED2">
        <w:rPr>
          <w:rFonts w:ascii="Times New Roman" w:hAnsi="Times New Roman" w:cs="Times New Roman"/>
          <w:sz w:val="28"/>
          <w:szCs w:val="28"/>
        </w:rPr>
        <w:t xml:space="preserve">В проверяемом периоде средства </w:t>
      </w:r>
      <w:r w:rsidR="0092032B">
        <w:rPr>
          <w:rFonts w:ascii="Times New Roman" w:hAnsi="Times New Roman" w:cs="Times New Roman"/>
          <w:sz w:val="28"/>
          <w:szCs w:val="28"/>
        </w:rPr>
        <w:t>Р</w:t>
      </w:r>
      <w:r w:rsidR="00E55ED2">
        <w:rPr>
          <w:rFonts w:ascii="Times New Roman" w:hAnsi="Times New Roman" w:cs="Times New Roman"/>
          <w:sz w:val="28"/>
          <w:szCs w:val="28"/>
        </w:rPr>
        <w:t xml:space="preserve">езервного фонда использованы в полном объеме и в соответствии с целями их предоставления, за исключением </w:t>
      </w:r>
      <w:r w:rsidR="00E55ED2" w:rsidRPr="00E55ED2">
        <w:rPr>
          <w:rFonts w:ascii="Times New Roman" w:hAnsi="Times New Roman" w:cs="Times New Roman"/>
          <w:sz w:val="28"/>
          <w:szCs w:val="28"/>
        </w:rPr>
        <w:t>субсидии на проведение кадастровой оценки земель</w:t>
      </w:r>
      <w:r w:rsidR="0092032B">
        <w:rPr>
          <w:rFonts w:ascii="Times New Roman" w:hAnsi="Times New Roman" w:cs="Times New Roman"/>
          <w:sz w:val="28"/>
          <w:szCs w:val="28"/>
        </w:rPr>
        <w:t xml:space="preserve"> (средства</w:t>
      </w:r>
      <w:r w:rsidR="00E55ED2" w:rsidRPr="00E55E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E55ED2" w:rsidRPr="00E55ED2">
        <w:rPr>
          <w:rFonts w:ascii="Times New Roman" w:hAnsi="Times New Roman" w:cs="Times New Roman"/>
          <w:sz w:val="28"/>
          <w:szCs w:val="28"/>
        </w:rPr>
        <w:t>использованы и возвращены</w:t>
      </w:r>
      <w:proofErr w:type="gramEnd"/>
      <w:r w:rsidR="00E55ED2" w:rsidRPr="00E55ED2">
        <w:rPr>
          <w:rFonts w:ascii="Times New Roman" w:hAnsi="Times New Roman" w:cs="Times New Roman"/>
          <w:sz w:val="28"/>
          <w:szCs w:val="28"/>
        </w:rPr>
        <w:t xml:space="preserve"> 25 января 2017 года в окружной бюджет в объеме</w:t>
      </w:r>
      <w:r w:rsidR="00BE271E">
        <w:rPr>
          <w:rFonts w:ascii="Times New Roman" w:hAnsi="Times New Roman" w:cs="Times New Roman"/>
          <w:sz w:val="28"/>
          <w:szCs w:val="28"/>
        </w:rPr>
        <w:t xml:space="preserve"> 4 100,0 тыс. рублей</w:t>
      </w:r>
      <w:r w:rsidR="0092032B">
        <w:rPr>
          <w:rFonts w:ascii="Times New Roman" w:hAnsi="Times New Roman" w:cs="Times New Roman"/>
          <w:sz w:val="28"/>
          <w:szCs w:val="28"/>
        </w:rPr>
        <w:t>)</w:t>
      </w:r>
      <w:r w:rsidR="00E55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25DFF" w:rsidRDefault="00D25DFF" w:rsidP="00322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Pr="007A5DD5">
        <w:rPr>
          <w:rFonts w:ascii="Times New Roman" w:hAnsi="Times New Roman" w:cs="Times New Roman"/>
          <w:sz w:val="28"/>
          <w:szCs w:val="28"/>
        </w:rPr>
        <w:t>использования главными распорядителями средс</w:t>
      </w:r>
      <w:r>
        <w:rPr>
          <w:rFonts w:ascii="Times New Roman" w:hAnsi="Times New Roman" w:cs="Times New Roman"/>
          <w:sz w:val="28"/>
          <w:szCs w:val="28"/>
        </w:rPr>
        <w:t xml:space="preserve">тв, поступивших из окружного бюджета в </w:t>
      </w:r>
      <w:r w:rsidRPr="007A5DD5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5DD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в виде субсидий,</w:t>
      </w:r>
      <w:r w:rsidRPr="007A5DD5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5DD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DD5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End"/>
    </w:p>
    <w:p w:rsidR="00C10BEC" w:rsidRPr="00C10BEC" w:rsidRDefault="00DE2AB6" w:rsidP="000807AE">
      <w:pPr>
        <w:pStyle w:val="a5"/>
        <w:spacing w:after="0" w:line="276" w:lineRule="auto"/>
        <w:jc w:val="both"/>
        <w:rPr>
          <w:b/>
          <w:i/>
          <w:sz w:val="14"/>
          <w:szCs w:val="14"/>
        </w:rPr>
      </w:pPr>
      <w:r>
        <w:rPr>
          <w:b/>
          <w:i/>
          <w:sz w:val="28"/>
          <w:szCs w:val="28"/>
        </w:rPr>
        <w:tab/>
      </w:r>
    </w:p>
    <w:p w:rsidR="00016C7D" w:rsidRPr="00016C7D" w:rsidRDefault="00016C7D" w:rsidP="00016C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C7D">
        <w:rPr>
          <w:rFonts w:ascii="Times New Roman" w:hAnsi="Times New Roman" w:cs="Times New Roman"/>
          <w:b/>
          <w:sz w:val="28"/>
          <w:szCs w:val="28"/>
        </w:rPr>
        <w:t>Субсидии на</w:t>
      </w:r>
      <w:r w:rsidRPr="00016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финансовую поддержку производства мясной и молочной продукции</w:t>
      </w:r>
    </w:p>
    <w:p w:rsidR="00016C7D" w:rsidRPr="00016C7D" w:rsidRDefault="00016C7D" w:rsidP="00016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7D">
        <w:rPr>
          <w:rFonts w:ascii="Times New Roman" w:hAnsi="Times New Roman" w:cs="Times New Roman"/>
          <w:sz w:val="28"/>
          <w:szCs w:val="28"/>
        </w:rPr>
        <w:t xml:space="preserve">Управление финансов с Муниципальным унитарным предприятием «Лаврентьевский» (далее – МУП «Лаврентьевский») заключено Соглашение </w:t>
      </w:r>
      <w:r w:rsidR="00BE271E">
        <w:rPr>
          <w:rFonts w:ascii="Times New Roman" w:hAnsi="Times New Roman" w:cs="Times New Roman"/>
          <w:sz w:val="28"/>
          <w:szCs w:val="28"/>
        </w:rPr>
        <w:t>о</w:t>
      </w:r>
      <w:r w:rsidRPr="00016C7D">
        <w:rPr>
          <w:rFonts w:ascii="Times New Roman" w:hAnsi="Times New Roman" w:cs="Times New Roman"/>
          <w:sz w:val="28"/>
          <w:szCs w:val="28"/>
        </w:rPr>
        <w:t xml:space="preserve"> предоставлении финансовой поддержки на производство мясной и молочной продукции в 2016 году на территории Чукотского муниципального района (далее – Соглашение). Субсидия Управлением финансов перечислена в сумме 285,1</w:t>
      </w:r>
      <w:r w:rsidR="00BE271E">
        <w:rPr>
          <w:rFonts w:ascii="Times New Roman" w:hAnsi="Times New Roman" w:cs="Times New Roman"/>
          <w:sz w:val="28"/>
          <w:szCs w:val="28"/>
        </w:rPr>
        <w:t> </w:t>
      </w:r>
      <w:r w:rsidRPr="00016C7D">
        <w:rPr>
          <w:rFonts w:ascii="Times New Roman" w:hAnsi="Times New Roman" w:cs="Times New Roman"/>
          <w:sz w:val="28"/>
          <w:szCs w:val="28"/>
        </w:rPr>
        <w:t>тыс. рублей (из них 282,2 тыс. рублей – средства окружного бюджета).</w:t>
      </w:r>
    </w:p>
    <w:p w:rsidR="00016C7D" w:rsidRPr="00016C7D" w:rsidRDefault="00016C7D" w:rsidP="00016C7D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7D">
        <w:rPr>
          <w:rFonts w:ascii="Times New Roman" w:hAnsi="Times New Roman" w:cs="Times New Roman"/>
          <w:sz w:val="28"/>
          <w:szCs w:val="28"/>
        </w:rPr>
        <w:t xml:space="preserve">В соответствии с пунктом 1.4. </w:t>
      </w:r>
      <w:proofErr w:type="gramStart"/>
      <w:r w:rsidRPr="00016C7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E271E" w:rsidRPr="00BE271E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районного бюджета</w:t>
      </w:r>
      <w:r w:rsidR="00BE271E">
        <w:rPr>
          <w:rFonts w:ascii="Times New Roman" w:hAnsi="Times New Roman" w:cs="Times New Roman"/>
          <w:sz w:val="28"/>
          <w:szCs w:val="28"/>
        </w:rPr>
        <w:t xml:space="preserve"> (</w:t>
      </w:r>
      <w:r w:rsidR="00BE271E" w:rsidRPr="00BE271E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  <w:r w:rsidRPr="00016C7D">
        <w:rPr>
          <w:rFonts w:ascii="Times New Roman" w:hAnsi="Times New Roman" w:cs="Times New Roman"/>
          <w:sz w:val="28"/>
          <w:szCs w:val="28"/>
        </w:rPr>
        <w:t>№183</w:t>
      </w:r>
      <w:r w:rsidR="00BE271E">
        <w:rPr>
          <w:rFonts w:ascii="Times New Roman" w:hAnsi="Times New Roman" w:cs="Times New Roman"/>
          <w:sz w:val="28"/>
          <w:szCs w:val="28"/>
        </w:rPr>
        <w:t>)</w:t>
      </w:r>
      <w:r w:rsidRPr="00016C7D">
        <w:rPr>
          <w:rFonts w:ascii="Times New Roman" w:hAnsi="Times New Roman" w:cs="Times New Roman"/>
          <w:sz w:val="28"/>
          <w:szCs w:val="28"/>
        </w:rPr>
        <w:t xml:space="preserve">, субсидия направляется на возмещение производителю продукции части затрат на приобретение электроэнергии и на доставку сырья при производстве мясной и молочной продукции, при этом перечень сырья Соглашением не предусмотрен, что привело к необоснованному предоставлению субсидии на возмещение затрат на доставку сырья в сумме 50,7 тыс. рублей. </w:t>
      </w:r>
      <w:proofErr w:type="gramEnd"/>
    </w:p>
    <w:p w:rsidR="00016C7D" w:rsidRPr="00016C7D" w:rsidRDefault="00016C7D" w:rsidP="00016C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7D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 определено, что при предоставлении субсидии МУП «Лаврентьевский» обязуется обеспечить достижение значения объема производства продукции не менее 28,8 тонн. </w:t>
      </w:r>
      <w:proofErr w:type="gramStart"/>
      <w:r w:rsidRPr="00016C7D">
        <w:rPr>
          <w:rFonts w:ascii="Times New Roman" w:hAnsi="Times New Roman" w:cs="Times New Roman"/>
          <w:sz w:val="28"/>
          <w:szCs w:val="28"/>
        </w:rPr>
        <w:t>Фактически МУП «Лаврентьевский» за отчетный период произвел 21,4 тонн кисломолочной продукции, эффективность производства составила 74,3%. Таким образом,</w:t>
      </w:r>
      <w:r w:rsidRPr="00016C7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16C7D">
        <w:rPr>
          <w:rFonts w:ascii="Times New Roman" w:hAnsi="Times New Roman" w:cs="Times New Roman"/>
          <w:sz w:val="28"/>
          <w:szCs w:val="28"/>
        </w:rPr>
        <w:t>при фактическом использовании субсидий 98,9% от предусмотренных Соглашением объемов субсидии целевой индикатор значения показателя результативности предоставления субсидии – «производство продукции не менее 28,8 т» не достигнут, что говорит об отсутствии экономических расчетов, обосновывающих размер субсидии.</w:t>
      </w:r>
      <w:proofErr w:type="gramEnd"/>
      <w:r w:rsidRPr="00016C7D"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Соглашению об изменении суммы субсидии и значения целевого показателя результативности между Управлением финансов и МУП «Лаврентьевский» не заключалось.</w:t>
      </w:r>
    </w:p>
    <w:p w:rsidR="00016C7D" w:rsidRPr="00016C7D" w:rsidRDefault="00016C7D" w:rsidP="00016C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5341CC" w:rsidRPr="005341CC" w:rsidRDefault="005341CC" w:rsidP="005341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1CC">
        <w:rPr>
          <w:rFonts w:ascii="Times New Roman" w:hAnsi="Times New Roman" w:cs="Times New Roman"/>
          <w:b/>
          <w:sz w:val="28"/>
          <w:szCs w:val="28"/>
        </w:rPr>
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5341CC" w:rsidRPr="005341CC" w:rsidRDefault="005341CC" w:rsidP="00EE1C3F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1CC">
        <w:rPr>
          <w:rFonts w:ascii="Times New Roman" w:hAnsi="Times New Roman" w:cs="Times New Roman"/>
          <w:sz w:val="28"/>
          <w:szCs w:val="28"/>
        </w:rPr>
        <w:t xml:space="preserve">Субсидия из районного бюджета Управлением </w:t>
      </w:r>
      <w:r w:rsidR="00016C7D">
        <w:rPr>
          <w:rFonts w:ascii="Times New Roman" w:hAnsi="Times New Roman" w:cs="Times New Roman"/>
          <w:sz w:val="28"/>
          <w:szCs w:val="28"/>
        </w:rPr>
        <w:t xml:space="preserve">социальной политики </w:t>
      </w:r>
      <w:r w:rsidRPr="005341CC">
        <w:rPr>
          <w:rFonts w:ascii="Times New Roman" w:hAnsi="Times New Roman" w:cs="Times New Roman"/>
          <w:sz w:val="28"/>
          <w:szCs w:val="28"/>
        </w:rPr>
        <w:t xml:space="preserve">получена в </w:t>
      </w:r>
      <w:r w:rsidR="00060533" w:rsidRPr="005341CC">
        <w:rPr>
          <w:rFonts w:ascii="Times New Roman" w:hAnsi="Times New Roman" w:cs="Times New Roman"/>
          <w:sz w:val="28"/>
          <w:szCs w:val="28"/>
        </w:rPr>
        <w:t>объеме 12 642,3 тыс. рублей</w:t>
      </w:r>
      <w:r w:rsidR="00060533">
        <w:rPr>
          <w:rFonts w:ascii="Times New Roman" w:hAnsi="Times New Roman" w:cs="Times New Roman"/>
          <w:sz w:val="28"/>
          <w:szCs w:val="28"/>
        </w:rPr>
        <w:t xml:space="preserve"> (</w:t>
      </w:r>
      <w:r w:rsidR="00060533" w:rsidRPr="005341CC">
        <w:rPr>
          <w:rFonts w:ascii="Times New Roman" w:hAnsi="Times New Roman" w:cs="Times New Roman"/>
          <w:sz w:val="28"/>
          <w:szCs w:val="28"/>
        </w:rPr>
        <w:t xml:space="preserve">12 129,6 </w:t>
      </w:r>
      <w:r w:rsidR="00060533" w:rsidRPr="00534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="00060533" w:rsidRPr="005341CC">
        <w:rPr>
          <w:rFonts w:ascii="Times New Roman" w:hAnsi="Times New Roman" w:cs="Times New Roman"/>
          <w:sz w:val="28"/>
          <w:szCs w:val="28"/>
        </w:rPr>
        <w:t>рублей</w:t>
      </w:r>
      <w:r w:rsidR="00060533">
        <w:rPr>
          <w:rFonts w:ascii="Times New Roman" w:hAnsi="Times New Roman" w:cs="Times New Roman"/>
          <w:sz w:val="28"/>
          <w:szCs w:val="28"/>
        </w:rPr>
        <w:t xml:space="preserve"> -</w:t>
      </w:r>
      <w:r w:rsidR="00060533" w:rsidRPr="005341C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60533">
        <w:rPr>
          <w:rFonts w:ascii="Times New Roman" w:hAnsi="Times New Roman" w:cs="Times New Roman"/>
          <w:sz w:val="28"/>
          <w:szCs w:val="28"/>
        </w:rPr>
        <w:t>а</w:t>
      </w:r>
      <w:r w:rsidR="00060533" w:rsidRPr="005341CC">
        <w:rPr>
          <w:rFonts w:ascii="Times New Roman" w:hAnsi="Times New Roman" w:cs="Times New Roman"/>
          <w:sz w:val="28"/>
          <w:szCs w:val="28"/>
        </w:rPr>
        <w:t xml:space="preserve"> федерального бюджета, 500,0 тыс. рублей – окружного бюджета и 12,7 тыс. рублей – районного бюджета</w:t>
      </w:r>
      <w:r w:rsidR="00060533">
        <w:rPr>
          <w:rFonts w:ascii="Times New Roman" w:hAnsi="Times New Roman" w:cs="Times New Roman"/>
          <w:sz w:val="28"/>
          <w:szCs w:val="28"/>
        </w:rPr>
        <w:t>) и</w:t>
      </w:r>
      <w:r w:rsidRPr="005341CC">
        <w:rPr>
          <w:rFonts w:ascii="Times New Roman" w:hAnsi="Times New Roman" w:cs="Times New Roman"/>
          <w:sz w:val="28"/>
          <w:szCs w:val="28"/>
        </w:rPr>
        <w:t xml:space="preserve"> направлена Муниципальному бюджетному образовательному учреждению «Средняя общеобразовательная школа с. </w:t>
      </w:r>
      <w:proofErr w:type="spellStart"/>
      <w:r w:rsidRPr="005341CC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Pr="005341CC">
        <w:rPr>
          <w:rFonts w:ascii="Times New Roman" w:hAnsi="Times New Roman" w:cs="Times New Roman"/>
          <w:sz w:val="28"/>
          <w:szCs w:val="28"/>
        </w:rPr>
        <w:t>» (далее МБОУ «СОШ с. </w:t>
      </w:r>
      <w:proofErr w:type="spellStart"/>
      <w:r w:rsidRPr="005341CC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Pr="005341CC">
        <w:rPr>
          <w:rFonts w:ascii="Times New Roman" w:hAnsi="Times New Roman" w:cs="Times New Roman"/>
          <w:sz w:val="28"/>
          <w:szCs w:val="28"/>
        </w:rPr>
        <w:t xml:space="preserve">») в рамках заключенного соглашения о предоставлении субсидии на иные цели. </w:t>
      </w:r>
      <w:proofErr w:type="gramEnd"/>
    </w:p>
    <w:p w:rsidR="00C23F48" w:rsidRDefault="005341CC" w:rsidP="00534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CC">
        <w:rPr>
          <w:rFonts w:ascii="Times New Roman" w:hAnsi="Times New Roman" w:cs="Times New Roman"/>
          <w:sz w:val="28"/>
          <w:szCs w:val="28"/>
        </w:rPr>
        <w:t>МБОУ «СОШ с. </w:t>
      </w:r>
      <w:proofErr w:type="spellStart"/>
      <w:r w:rsidRPr="005341CC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Pr="005341CC">
        <w:rPr>
          <w:rFonts w:ascii="Times New Roman" w:hAnsi="Times New Roman" w:cs="Times New Roman"/>
          <w:sz w:val="28"/>
          <w:szCs w:val="28"/>
        </w:rPr>
        <w:t>» заключен муниципальный контракт (далее – муниципальный контракт) с Обществом с ограниченной ответственностью «ЕРКОН» на выполнение работ «Ремонт спортивного зала в здании МБОУ «СОШ с. </w:t>
      </w:r>
      <w:proofErr w:type="spellStart"/>
      <w:r w:rsidRPr="005341CC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Pr="005341CC">
        <w:rPr>
          <w:rFonts w:ascii="Times New Roman" w:hAnsi="Times New Roman" w:cs="Times New Roman"/>
          <w:sz w:val="28"/>
          <w:szCs w:val="28"/>
        </w:rPr>
        <w:t>», стоимостью 12 515,4 тыс. рублей.</w:t>
      </w:r>
      <w:r w:rsidR="00C23F48" w:rsidRPr="00C23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48" w:rsidRPr="005341CC" w:rsidRDefault="00C23F48" w:rsidP="00C23F48">
      <w:pPr>
        <w:tabs>
          <w:tab w:val="left" w:pos="7380"/>
          <w:tab w:val="left" w:pos="774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5341CC">
        <w:rPr>
          <w:rFonts w:ascii="Times New Roman" w:hAnsi="Times New Roman" w:cs="Times New Roman"/>
          <w:sz w:val="28"/>
          <w:szCs w:val="28"/>
        </w:rPr>
        <w:t xml:space="preserve">В соответствии с пунктом 3.1. муниципального контракта, срок окончания работ – август 2015 года, фактическая дата выполнения работ 16 сентября 2015 года (формы КС-2, КС-3 от 16.09.2015 г., Акт рабочей комиссии по приемке выполненных работ по объекту МБОУ «СОШ с. </w:t>
      </w:r>
      <w:proofErr w:type="spellStart"/>
      <w:r w:rsidRPr="005341CC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Pr="005341CC">
        <w:rPr>
          <w:rFonts w:ascii="Times New Roman" w:hAnsi="Times New Roman" w:cs="Times New Roman"/>
          <w:sz w:val="28"/>
          <w:szCs w:val="28"/>
        </w:rPr>
        <w:t>» от 16.09.2015 г.), муниципальный контракт ООО «</w:t>
      </w:r>
      <w:proofErr w:type="spellStart"/>
      <w:r w:rsidRPr="005341CC">
        <w:rPr>
          <w:rFonts w:ascii="Times New Roman" w:hAnsi="Times New Roman" w:cs="Times New Roman"/>
          <w:sz w:val="28"/>
          <w:szCs w:val="28"/>
        </w:rPr>
        <w:t>Еркон</w:t>
      </w:r>
      <w:proofErr w:type="spellEnd"/>
      <w:r w:rsidRPr="005341CC">
        <w:rPr>
          <w:rFonts w:ascii="Times New Roman" w:hAnsi="Times New Roman" w:cs="Times New Roman"/>
          <w:sz w:val="28"/>
          <w:szCs w:val="28"/>
        </w:rPr>
        <w:t>» в установленны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41CC">
        <w:rPr>
          <w:rFonts w:ascii="Times New Roman" w:hAnsi="Times New Roman" w:cs="Times New Roman"/>
          <w:sz w:val="28"/>
          <w:szCs w:val="28"/>
        </w:rPr>
        <w:t xml:space="preserve"> срок не исполнен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нарушение </w:t>
      </w:r>
      <w:r w:rsidRPr="005341CC">
        <w:rPr>
          <w:rFonts w:ascii="Times New Roman" w:hAnsi="Times New Roman" w:cs="Times New Roman"/>
          <w:sz w:val="28"/>
          <w:szCs w:val="28"/>
        </w:rPr>
        <w:t>ч</w:t>
      </w:r>
      <w:r w:rsidRPr="005341CC">
        <w:rPr>
          <w:rStyle w:val="FontStyle31"/>
          <w:sz w:val="28"/>
          <w:szCs w:val="28"/>
        </w:rPr>
        <w:t xml:space="preserve">асти 6 статьи 34 Закона №44-ФЗ  МБОУ «СОШ </w:t>
      </w:r>
      <w:proofErr w:type="spellStart"/>
      <w:r w:rsidRPr="005341CC">
        <w:rPr>
          <w:rStyle w:val="FontStyle31"/>
          <w:sz w:val="28"/>
          <w:szCs w:val="28"/>
        </w:rPr>
        <w:t>с</w:t>
      </w:r>
      <w:proofErr w:type="gramStart"/>
      <w:r w:rsidRPr="005341CC">
        <w:rPr>
          <w:rStyle w:val="FontStyle31"/>
          <w:sz w:val="28"/>
          <w:szCs w:val="28"/>
        </w:rPr>
        <w:t>.Л</w:t>
      </w:r>
      <w:proofErr w:type="gramEnd"/>
      <w:r w:rsidRPr="005341CC">
        <w:rPr>
          <w:rStyle w:val="FontStyle31"/>
          <w:sz w:val="28"/>
          <w:szCs w:val="28"/>
        </w:rPr>
        <w:t>орино</w:t>
      </w:r>
      <w:proofErr w:type="spellEnd"/>
      <w:r w:rsidRPr="005341CC">
        <w:rPr>
          <w:rStyle w:val="FontStyle31"/>
          <w:sz w:val="28"/>
          <w:szCs w:val="28"/>
        </w:rPr>
        <w:t xml:space="preserve">» </w:t>
      </w:r>
      <w:r w:rsidRPr="005341CC">
        <w:rPr>
          <w:rFonts w:ascii="Times New Roman" w:hAnsi="Times New Roman" w:cs="Times New Roman"/>
          <w:sz w:val="28"/>
          <w:szCs w:val="28"/>
        </w:rPr>
        <w:t>требование исполнителю муниципального контракта</w:t>
      </w:r>
      <w:r w:rsidRPr="005341CC">
        <w:rPr>
          <w:rStyle w:val="FontStyle31"/>
          <w:sz w:val="28"/>
          <w:szCs w:val="28"/>
        </w:rPr>
        <w:t xml:space="preserve"> </w:t>
      </w:r>
      <w:r w:rsidRPr="005341CC">
        <w:rPr>
          <w:rFonts w:ascii="Times New Roman" w:hAnsi="Times New Roman" w:cs="Times New Roman"/>
          <w:sz w:val="28"/>
          <w:szCs w:val="28"/>
        </w:rPr>
        <w:t xml:space="preserve">об уплате неустойки (пени) за просрочку исполнения обязательства, предусмотренного муниципальным контрактом, не направлено. </w:t>
      </w:r>
    </w:p>
    <w:p w:rsidR="0080005F" w:rsidRDefault="0080005F" w:rsidP="000807AE">
      <w:pPr>
        <w:tabs>
          <w:tab w:val="left" w:pos="7380"/>
          <w:tab w:val="left" w:pos="774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C23F48" w:rsidRDefault="00C23F48" w:rsidP="005341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1CC" w:rsidRPr="005341CC" w:rsidRDefault="005341CC" w:rsidP="005341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1C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Субсидии на улучшение жилищных условий граждан, проживающих в сельской местности, в том числе молодых семей и молодых специалистов</w:t>
      </w:r>
    </w:p>
    <w:p w:rsidR="005341CC" w:rsidRPr="005341CC" w:rsidRDefault="005341CC" w:rsidP="00EE1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5341CC">
        <w:rPr>
          <w:rFonts w:ascii="Times New Roman" w:hAnsi="Times New Roman" w:cs="Times New Roman"/>
          <w:bCs/>
          <w:sz w:val="28"/>
          <w:szCs w:val="28"/>
        </w:rPr>
        <w:t xml:space="preserve">убсидии предоставлялись </w:t>
      </w:r>
      <w:r w:rsidRPr="005341CC">
        <w:rPr>
          <w:rFonts w:ascii="Times New Roman" w:hAnsi="Times New Roman" w:cs="Times New Roman"/>
          <w:sz w:val="28"/>
          <w:szCs w:val="28"/>
        </w:rPr>
        <w:t>на основании заключенных Департаментом промышленной и сельскохозяйственной политики Чукотского автономного округа и Администрацией соглашений</w:t>
      </w:r>
      <w:r w:rsidR="00EE1C3F">
        <w:rPr>
          <w:rFonts w:ascii="Times New Roman" w:hAnsi="Times New Roman" w:cs="Times New Roman"/>
          <w:sz w:val="28"/>
          <w:szCs w:val="28"/>
        </w:rPr>
        <w:t xml:space="preserve">, которыми </w:t>
      </w:r>
      <w:r w:rsidRPr="005341CC">
        <w:rPr>
          <w:rFonts w:ascii="Times New Roman" w:hAnsi="Times New Roman" w:cs="Times New Roman"/>
          <w:sz w:val="28"/>
          <w:szCs w:val="28"/>
        </w:rPr>
        <w:t>определены показатели результативности предоставления субсидии на 2015 год –</w:t>
      </w:r>
      <w:r w:rsidR="00EE1C3F">
        <w:rPr>
          <w:rFonts w:ascii="Times New Roman" w:hAnsi="Times New Roman" w:cs="Times New Roman"/>
          <w:sz w:val="28"/>
          <w:szCs w:val="28"/>
        </w:rPr>
        <w:t xml:space="preserve"> </w:t>
      </w:r>
      <w:r w:rsidRPr="005341CC">
        <w:rPr>
          <w:rFonts w:ascii="Times New Roman" w:hAnsi="Times New Roman" w:cs="Times New Roman"/>
          <w:sz w:val="28"/>
          <w:szCs w:val="28"/>
        </w:rPr>
        <w:t>5 семей, планирующих улучшить жилищные условия, в том числе – 5 молодых семей (молодых специалистов); на 2016 год – 6 семей, в том числе – 4 молодые семьи (молодых специалистов).</w:t>
      </w:r>
      <w:proofErr w:type="gramEnd"/>
    </w:p>
    <w:p w:rsidR="00346712" w:rsidRPr="00346712" w:rsidRDefault="00346712" w:rsidP="0034671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12">
        <w:rPr>
          <w:rFonts w:ascii="Times New Roman" w:hAnsi="Times New Roman" w:cs="Times New Roman"/>
          <w:sz w:val="28"/>
          <w:szCs w:val="28"/>
        </w:rPr>
        <w:t>В 2015 году пять семей получили свидетельства на предоставление социальной выплаты на общую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6712">
        <w:rPr>
          <w:rFonts w:ascii="Times New Roman" w:hAnsi="Times New Roman" w:cs="Times New Roman"/>
          <w:sz w:val="28"/>
          <w:szCs w:val="28"/>
        </w:rPr>
        <w:t xml:space="preserve"> 3 748,1 тыс. рублей, в 2016 году – 6 семей (в том числе 4 молодые семьи) на общую сумму 5 859,2 тыс. рублей. </w:t>
      </w:r>
      <w:r w:rsidR="00060533">
        <w:rPr>
          <w:rFonts w:ascii="Times New Roman" w:hAnsi="Times New Roman" w:cs="Times New Roman"/>
          <w:sz w:val="28"/>
          <w:szCs w:val="28"/>
        </w:rPr>
        <w:tab/>
      </w:r>
      <w:r w:rsidRPr="00346712">
        <w:rPr>
          <w:rFonts w:ascii="Times New Roman" w:hAnsi="Times New Roman" w:cs="Times New Roman"/>
          <w:sz w:val="28"/>
          <w:szCs w:val="28"/>
        </w:rPr>
        <w:t xml:space="preserve">На 1 января 2016 года показатель результативности предоставления субсидии выполнен на 20% </w:t>
      </w:r>
      <w:proofErr w:type="gramStart"/>
      <w:r w:rsidRPr="003467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6712">
        <w:rPr>
          <w:rFonts w:ascii="Times New Roman" w:hAnsi="Times New Roman" w:cs="Times New Roman"/>
          <w:sz w:val="28"/>
          <w:szCs w:val="28"/>
        </w:rPr>
        <w:t xml:space="preserve"> установленного:</w:t>
      </w:r>
    </w:p>
    <w:p w:rsidR="00346712" w:rsidRPr="00346712" w:rsidRDefault="00346712" w:rsidP="0034671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12">
        <w:rPr>
          <w:rFonts w:ascii="Times New Roman" w:hAnsi="Times New Roman" w:cs="Times New Roman"/>
          <w:sz w:val="28"/>
          <w:szCs w:val="28"/>
        </w:rPr>
        <w:t>- жилищные условия улучшены одной семье;</w:t>
      </w:r>
    </w:p>
    <w:p w:rsidR="00346712" w:rsidRPr="00346712" w:rsidRDefault="00346712" w:rsidP="0034671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12">
        <w:rPr>
          <w:rFonts w:ascii="Times New Roman" w:hAnsi="Times New Roman" w:cs="Times New Roman"/>
          <w:sz w:val="28"/>
          <w:szCs w:val="28"/>
        </w:rPr>
        <w:t>- четыре семьи, получившие свидетельства, не успели приобрести жилье в срок до 1 января 2016 года, из них две семьи приобрели жилье в 2016 году;</w:t>
      </w:r>
    </w:p>
    <w:p w:rsidR="00346712" w:rsidRPr="00346712" w:rsidRDefault="00346712" w:rsidP="0034671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12">
        <w:rPr>
          <w:rFonts w:ascii="Times New Roman" w:hAnsi="Times New Roman" w:cs="Times New Roman"/>
          <w:sz w:val="28"/>
          <w:szCs w:val="28"/>
        </w:rPr>
        <w:t xml:space="preserve">- в 2016 году средства в сумме 1 444,1 тыс. рублей возвращены в окружной бюджет (2 семьи). </w:t>
      </w:r>
    </w:p>
    <w:p w:rsidR="00346712" w:rsidRPr="00346712" w:rsidRDefault="00346712" w:rsidP="007177A3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12">
        <w:rPr>
          <w:rFonts w:ascii="Times New Roman" w:hAnsi="Times New Roman" w:cs="Times New Roman"/>
          <w:sz w:val="28"/>
          <w:szCs w:val="28"/>
        </w:rPr>
        <w:t xml:space="preserve">В 2016 году показатель результативности предоставления </w:t>
      </w:r>
      <w:proofErr w:type="gramStart"/>
      <w:r w:rsidRPr="00346712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346712">
        <w:rPr>
          <w:rFonts w:ascii="Times New Roman" w:hAnsi="Times New Roman" w:cs="Times New Roman"/>
          <w:sz w:val="28"/>
          <w:szCs w:val="28"/>
        </w:rPr>
        <w:t xml:space="preserve"> не достигнут, так как все семьи, получившие свидетельства, не успели приобрести жилье в срок до 1 января 2017 года, из них 3 семьи приобрели жилье в 2017 году. В 2017 году средства в сумме 3 032,4 тыс. рублей возвращены в окружной бюджет (3 семьи).</w:t>
      </w:r>
    </w:p>
    <w:p w:rsidR="007177A3" w:rsidRDefault="003F04DB" w:rsidP="007177A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A3">
        <w:rPr>
          <w:rFonts w:ascii="Times New Roman" w:hAnsi="Times New Roman" w:cs="Times New Roman"/>
          <w:b/>
          <w:sz w:val="28"/>
          <w:szCs w:val="28"/>
        </w:rPr>
        <w:t xml:space="preserve">В ходе контрольного мероприятия </w:t>
      </w:r>
      <w:r w:rsidR="00060533" w:rsidRPr="007177A3">
        <w:rPr>
          <w:rFonts w:ascii="Times New Roman" w:hAnsi="Times New Roman" w:cs="Times New Roman"/>
          <w:b/>
          <w:sz w:val="28"/>
          <w:szCs w:val="28"/>
        </w:rPr>
        <w:t xml:space="preserve">Счетной палатой установлены </w:t>
      </w:r>
      <w:r w:rsidR="0075227D" w:rsidRPr="007177A3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8E0291" w:rsidRPr="00717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533" w:rsidRPr="007177A3">
        <w:rPr>
          <w:rFonts w:ascii="Times New Roman" w:hAnsi="Times New Roman" w:cs="Times New Roman"/>
          <w:b/>
          <w:sz w:val="28"/>
          <w:szCs w:val="28"/>
        </w:rPr>
        <w:t>н</w:t>
      </w:r>
      <w:r w:rsidR="00EE1C3F" w:rsidRPr="007177A3">
        <w:rPr>
          <w:rFonts w:ascii="Times New Roman" w:hAnsi="Times New Roman" w:cs="Times New Roman"/>
          <w:b/>
          <w:sz w:val="28"/>
          <w:szCs w:val="28"/>
        </w:rPr>
        <w:t xml:space="preserve">арушения бюджетного </w:t>
      </w:r>
      <w:r w:rsidR="00290D39" w:rsidRPr="007177A3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 w:rsidR="00060533" w:rsidRPr="007177A3">
        <w:rPr>
          <w:rFonts w:ascii="Times New Roman" w:hAnsi="Times New Roman" w:cs="Times New Roman"/>
          <w:b/>
          <w:sz w:val="28"/>
          <w:szCs w:val="28"/>
        </w:rPr>
        <w:t>,</w:t>
      </w:r>
      <w:r w:rsidR="0075227D" w:rsidRPr="007177A3">
        <w:rPr>
          <w:rFonts w:ascii="Times New Roman" w:hAnsi="Times New Roman" w:cs="Times New Roman"/>
          <w:b/>
          <w:sz w:val="28"/>
          <w:szCs w:val="28"/>
        </w:rPr>
        <w:t xml:space="preserve"> не имеющие финансовой оценки и</w:t>
      </w:r>
      <w:r w:rsidR="00060533" w:rsidRPr="007177A3">
        <w:rPr>
          <w:rFonts w:ascii="Times New Roman" w:hAnsi="Times New Roman" w:cs="Times New Roman"/>
          <w:b/>
          <w:sz w:val="28"/>
          <w:szCs w:val="28"/>
        </w:rPr>
        <w:t xml:space="preserve"> допущенные </w:t>
      </w:r>
      <w:r w:rsidR="0075227D" w:rsidRPr="007177A3">
        <w:rPr>
          <w:rFonts w:ascii="Times New Roman" w:hAnsi="Times New Roman" w:cs="Times New Roman"/>
          <w:b/>
          <w:sz w:val="28"/>
          <w:szCs w:val="28"/>
        </w:rPr>
        <w:t>главными распорядителями средств районного бюджета</w:t>
      </w:r>
      <w:r w:rsidR="00060533" w:rsidRPr="007177A3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8E0291" w:rsidRPr="007177A3">
        <w:rPr>
          <w:rFonts w:ascii="Times New Roman" w:hAnsi="Times New Roman" w:cs="Times New Roman"/>
          <w:b/>
          <w:sz w:val="28"/>
          <w:szCs w:val="28"/>
        </w:rPr>
        <w:t xml:space="preserve">использовании </w:t>
      </w:r>
      <w:r w:rsidR="00290D39" w:rsidRPr="007177A3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8E0291" w:rsidRPr="007177A3">
        <w:rPr>
          <w:rFonts w:ascii="Times New Roman" w:hAnsi="Times New Roman" w:cs="Times New Roman"/>
          <w:b/>
          <w:sz w:val="28"/>
          <w:szCs w:val="28"/>
        </w:rPr>
        <w:t>, полученных из окружного бюджета</w:t>
      </w:r>
      <w:r w:rsidR="007177A3">
        <w:rPr>
          <w:rFonts w:ascii="Times New Roman" w:hAnsi="Times New Roman" w:cs="Times New Roman"/>
          <w:b/>
          <w:sz w:val="28"/>
          <w:szCs w:val="28"/>
        </w:rPr>
        <w:t>.</w:t>
      </w:r>
    </w:p>
    <w:p w:rsidR="0092032B" w:rsidRDefault="00346712" w:rsidP="007177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C3F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статьи 78 Бюджетного кодекса</w:t>
      </w:r>
      <w:r w:rsidR="0092032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46712" w:rsidRPr="00EE1C3F" w:rsidRDefault="0092032B" w:rsidP="007177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346712" w:rsidRPr="00EE1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4BAA">
        <w:rPr>
          <w:rFonts w:ascii="Times New Roman" w:eastAsia="Calibri" w:hAnsi="Times New Roman" w:cs="Times New Roman"/>
          <w:sz w:val="28"/>
          <w:szCs w:val="28"/>
          <w:lang w:eastAsia="en-US"/>
        </w:rPr>
        <w:t>В р</w:t>
      </w:r>
      <w:r w:rsidR="00346712" w:rsidRPr="00EE1C3F">
        <w:rPr>
          <w:rFonts w:ascii="Times New Roman" w:eastAsia="Calibri" w:hAnsi="Times New Roman" w:cs="Times New Roman"/>
          <w:sz w:val="28"/>
          <w:szCs w:val="28"/>
          <w:lang w:eastAsia="en-US"/>
        </w:rPr>
        <w:t>ешени</w:t>
      </w:r>
      <w:r w:rsidR="00F44BA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46712" w:rsidRPr="00EE1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бюджете не </w:t>
      </w:r>
      <w:r w:rsidR="00F44BAA">
        <w:rPr>
          <w:rFonts w:ascii="Times New Roman" w:eastAsia="Calibri" w:hAnsi="Times New Roman" w:cs="Times New Roman"/>
          <w:sz w:val="28"/>
          <w:szCs w:val="28"/>
          <w:lang w:eastAsia="en-US"/>
        </w:rPr>
        <w:t>отражены полученные из Резервного фонда Правительства Чукотского автономного округа субсидии</w:t>
      </w:r>
      <w:r w:rsidR="00346712" w:rsidRPr="00EE1C3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46712" w:rsidRPr="00EE1C3F" w:rsidRDefault="00346712" w:rsidP="00EE1C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на 2015 год </w:t>
      </w:r>
      <w:r w:rsidRPr="00EE1C3F">
        <w:rPr>
          <w:rFonts w:ascii="Times New Roman" w:hAnsi="Times New Roman" w:cs="Times New Roman"/>
          <w:sz w:val="28"/>
          <w:szCs w:val="28"/>
        </w:rPr>
        <w:t>для частичной оплаты расходов, связанных с приобретением водоочистной станции в селе Лаврентия</w:t>
      </w:r>
      <w:r w:rsidR="00F44BAA">
        <w:rPr>
          <w:rFonts w:ascii="Times New Roman" w:hAnsi="Times New Roman" w:cs="Times New Roman"/>
          <w:sz w:val="28"/>
          <w:szCs w:val="28"/>
        </w:rPr>
        <w:t xml:space="preserve"> в сумме 2 619,6 тыс. рублей</w:t>
      </w:r>
      <w:r w:rsidRPr="00EE1C3F">
        <w:rPr>
          <w:rFonts w:ascii="Times New Roman" w:hAnsi="Times New Roman" w:cs="Times New Roman"/>
          <w:sz w:val="28"/>
          <w:szCs w:val="28"/>
        </w:rPr>
        <w:t>;</w:t>
      </w:r>
    </w:p>
    <w:p w:rsidR="00346712" w:rsidRPr="00EE1C3F" w:rsidRDefault="00346712" w:rsidP="00EE1C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C3F">
        <w:rPr>
          <w:rFonts w:ascii="Times New Roman" w:hAnsi="Times New Roman" w:cs="Times New Roman"/>
          <w:sz w:val="28"/>
          <w:szCs w:val="28"/>
        </w:rPr>
        <w:t>- </w:t>
      </w:r>
      <w:r w:rsidRPr="00EE1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2016 год </w:t>
      </w:r>
      <w:r w:rsidRPr="00EE1C3F">
        <w:rPr>
          <w:rFonts w:ascii="Times New Roman" w:hAnsi="Times New Roman" w:cs="Times New Roman"/>
          <w:sz w:val="28"/>
          <w:szCs w:val="28"/>
        </w:rPr>
        <w:t xml:space="preserve">на оплату расходов по доставке воздушным судном социально значимых грузов из села Лаврентия в отдаленные села Чукотского муниципального района, связанных с приобретением авиационного топлива и </w:t>
      </w:r>
      <w:r w:rsidRPr="00EE1C3F">
        <w:rPr>
          <w:rFonts w:ascii="Times New Roman" w:hAnsi="Times New Roman" w:cs="Times New Roman"/>
          <w:sz w:val="28"/>
          <w:szCs w:val="28"/>
        </w:rPr>
        <w:lastRenderedPageBreak/>
        <w:t>оказанием услуг по обслуживанию и заправке вертолета</w:t>
      </w:r>
      <w:r w:rsidR="00F44BAA">
        <w:rPr>
          <w:rFonts w:ascii="Times New Roman" w:hAnsi="Times New Roman" w:cs="Times New Roman"/>
          <w:sz w:val="28"/>
          <w:szCs w:val="28"/>
        </w:rPr>
        <w:t>, в сумме 904,2 тыс. рублей</w:t>
      </w:r>
      <w:r w:rsidR="0092032B">
        <w:rPr>
          <w:rFonts w:ascii="Times New Roman" w:hAnsi="Times New Roman" w:cs="Times New Roman"/>
          <w:sz w:val="28"/>
          <w:szCs w:val="28"/>
        </w:rPr>
        <w:t>;</w:t>
      </w:r>
    </w:p>
    <w:p w:rsidR="00346712" w:rsidRPr="00EE1C3F" w:rsidRDefault="0092032B" w:rsidP="00EE1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46712" w:rsidRPr="00EE1C3F">
        <w:rPr>
          <w:rFonts w:ascii="Times New Roman" w:hAnsi="Times New Roman" w:cs="Times New Roman"/>
          <w:sz w:val="28"/>
          <w:szCs w:val="28"/>
        </w:rPr>
        <w:t>отсутствуют положения о критериях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в Порядках предоставления субсидий:</w:t>
      </w:r>
    </w:p>
    <w:p w:rsidR="00346712" w:rsidRPr="00EE1C3F" w:rsidRDefault="00346712" w:rsidP="00EE1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3F">
        <w:rPr>
          <w:rFonts w:ascii="Times New Roman" w:hAnsi="Times New Roman" w:cs="Times New Roman"/>
          <w:sz w:val="28"/>
          <w:szCs w:val="28"/>
        </w:rPr>
        <w:t>- на поддержку организаций жилищно-коммунального хозяйства на укрепление и оснащение материально-технической базы организаций жилищно-коммунального хозяйства от 24.06.2015 г. №95;</w:t>
      </w:r>
    </w:p>
    <w:p w:rsidR="00346712" w:rsidRPr="00EE1C3F" w:rsidRDefault="00346712" w:rsidP="00EE1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3F">
        <w:rPr>
          <w:rFonts w:ascii="Times New Roman" w:hAnsi="Times New Roman" w:cs="Times New Roman"/>
          <w:sz w:val="28"/>
          <w:szCs w:val="28"/>
        </w:rPr>
        <w:t>- на обеспечение жителей поселений социально значимыми продовольственными товарами от 27.08.2015 г. №122;</w:t>
      </w:r>
    </w:p>
    <w:p w:rsidR="00346712" w:rsidRPr="00EE1C3F" w:rsidRDefault="00346712" w:rsidP="00EE1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3F">
        <w:rPr>
          <w:rFonts w:ascii="Times New Roman" w:hAnsi="Times New Roman" w:cs="Times New Roman"/>
          <w:sz w:val="28"/>
          <w:szCs w:val="28"/>
        </w:rPr>
        <w:t>- на частичную оплату расходов, связанных с приобретением водоочистной станции в селе Лаврентия от 05.11.2015 г. №139;</w:t>
      </w:r>
    </w:p>
    <w:p w:rsidR="00346712" w:rsidRPr="00EE1C3F" w:rsidRDefault="00346712" w:rsidP="00EE1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3F">
        <w:rPr>
          <w:rFonts w:ascii="Times New Roman" w:hAnsi="Times New Roman" w:cs="Times New Roman"/>
          <w:sz w:val="28"/>
          <w:szCs w:val="28"/>
        </w:rPr>
        <w:t>- на оплату расходов по доставке воздушным судном социально значимых грузов из села Лаврентия в отдаленные села Чукотского муниципального района, связанных с приобретением авиационного топлива и оказанием услуг по обслуживанию и заправке вертолета от 07.12.2016 г. №371.</w:t>
      </w:r>
    </w:p>
    <w:p w:rsidR="00346712" w:rsidRPr="00EE1C3F" w:rsidRDefault="00346712" w:rsidP="00EE1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3F">
        <w:rPr>
          <w:rFonts w:ascii="Times New Roman" w:hAnsi="Times New Roman" w:cs="Times New Roman"/>
          <w:sz w:val="28"/>
          <w:szCs w:val="28"/>
        </w:rPr>
        <w:t xml:space="preserve">Отсутствие в порядках предоставления субсидий положения о критериях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</w:t>
      </w:r>
      <w:proofErr w:type="gramStart"/>
      <w:r w:rsidRPr="00EE1C3F">
        <w:rPr>
          <w:rFonts w:ascii="Times New Roman" w:hAnsi="Times New Roman" w:cs="Times New Roman"/>
          <w:sz w:val="28"/>
          <w:szCs w:val="28"/>
        </w:rPr>
        <w:t>услуг, имеющих право на получение субсидий указывает</w:t>
      </w:r>
      <w:proofErr w:type="gramEnd"/>
      <w:r w:rsidRPr="00EE1C3F">
        <w:rPr>
          <w:rFonts w:ascii="Times New Roman" w:hAnsi="Times New Roman" w:cs="Times New Roman"/>
          <w:sz w:val="28"/>
          <w:szCs w:val="28"/>
        </w:rPr>
        <w:t xml:space="preserve"> на высокие коррупционные риски, связанные с выбором получателя субсидий.</w:t>
      </w:r>
    </w:p>
    <w:p w:rsidR="00346712" w:rsidRPr="00EE1C3F" w:rsidRDefault="0092032B" w:rsidP="00EE1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46712" w:rsidRPr="00EE1C3F">
        <w:rPr>
          <w:rFonts w:ascii="Times New Roman" w:hAnsi="Times New Roman" w:cs="Times New Roman"/>
          <w:sz w:val="28"/>
          <w:szCs w:val="28"/>
        </w:rPr>
        <w:t xml:space="preserve">отсутствуют положения об обязательной проверке органом государственного (муниципального) финансового контроля соблюдения условий, целей и порядка предоставления субсидий их получателями </w:t>
      </w:r>
      <w:proofErr w:type="gramStart"/>
      <w:r w:rsidR="00346712" w:rsidRPr="00EE1C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6712" w:rsidRPr="00EE1C3F">
        <w:rPr>
          <w:rFonts w:ascii="Times New Roman" w:hAnsi="Times New Roman" w:cs="Times New Roman"/>
          <w:sz w:val="28"/>
          <w:szCs w:val="28"/>
        </w:rPr>
        <w:t>:</w:t>
      </w:r>
    </w:p>
    <w:p w:rsidR="00EB099F" w:rsidRDefault="00346712" w:rsidP="00EB09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3F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EE1C3F">
        <w:rPr>
          <w:rFonts w:ascii="Times New Roman" w:hAnsi="Times New Roman" w:cs="Times New Roman"/>
          <w:sz w:val="28"/>
          <w:szCs w:val="28"/>
        </w:rPr>
        <w:t xml:space="preserve"> о предоставлении субсидий:</w:t>
      </w:r>
    </w:p>
    <w:p w:rsidR="00EB099F" w:rsidRPr="00EB099F" w:rsidRDefault="00EB099F" w:rsidP="00EB09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финансовую поддержку производства социально значимых видов хлеба;</w:t>
      </w:r>
    </w:p>
    <w:p w:rsidR="00346712" w:rsidRPr="00EE1C3F" w:rsidRDefault="00346712" w:rsidP="00EE1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3F">
        <w:rPr>
          <w:rFonts w:ascii="Times New Roman" w:hAnsi="Times New Roman" w:cs="Times New Roman"/>
          <w:sz w:val="28"/>
          <w:szCs w:val="28"/>
        </w:rPr>
        <w:t xml:space="preserve">- на поддержку организаций жилищно-коммунального хозяйства </w:t>
      </w:r>
      <w:proofErr w:type="gramStart"/>
      <w:r w:rsidRPr="00EE1C3F">
        <w:rPr>
          <w:rFonts w:ascii="Times New Roman" w:hAnsi="Times New Roman" w:cs="Times New Roman"/>
          <w:sz w:val="28"/>
          <w:szCs w:val="28"/>
        </w:rPr>
        <w:t>на выполнение ремонтных работ на объектах коммунальной инфраструктуры в рамках подготовки к работе в зимних условиях</w:t>
      </w:r>
      <w:proofErr w:type="gramEnd"/>
      <w:r w:rsidRPr="00EE1C3F">
        <w:rPr>
          <w:rFonts w:ascii="Times New Roman" w:hAnsi="Times New Roman" w:cs="Times New Roman"/>
          <w:sz w:val="28"/>
          <w:szCs w:val="28"/>
        </w:rPr>
        <w:t xml:space="preserve"> с МУП «Айсберг» (от 14.12.2015 г. №28-15; от 14.07.2016 г. №37-16);</w:t>
      </w:r>
    </w:p>
    <w:p w:rsidR="00346712" w:rsidRPr="00EE1C3F" w:rsidRDefault="00346712" w:rsidP="00EE1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3F">
        <w:rPr>
          <w:rFonts w:ascii="Times New Roman" w:hAnsi="Times New Roman" w:cs="Times New Roman"/>
          <w:sz w:val="28"/>
          <w:szCs w:val="28"/>
        </w:rPr>
        <w:t>- на поддержку организаций жилищно-коммунального хозяйства на укрепление и оснащение материально-технической базы организаций жилищно-коммунального хозяйства с МУП «Айсберг» (от 14.07.2015 г. №24-15; от 28.06.2016 г. №29-16);</w:t>
      </w:r>
    </w:p>
    <w:p w:rsidR="00346712" w:rsidRPr="00EE1C3F" w:rsidRDefault="00346712" w:rsidP="00EE1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3F">
        <w:rPr>
          <w:rFonts w:ascii="Times New Roman" w:hAnsi="Times New Roman" w:cs="Times New Roman"/>
          <w:sz w:val="28"/>
          <w:szCs w:val="28"/>
        </w:rPr>
        <w:t xml:space="preserve">- на обеспечение жителей поселений социально значимыми продовольственными товарами с </w:t>
      </w:r>
      <w:r w:rsidRPr="00EE1C3F">
        <w:rPr>
          <w:rFonts w:ascii="Times New Roman" w:hAnsi="Times New Roman" w:cs="Times New Roman"/>
          <w:bCs/>
          <w:sz w:val="28"/>
          <w:szCs w:val="28"/>
        </w:rPr>
        <w:t>ООО «Берингов Пролив» (</w:t>
      </w:r>
      <w:r w:rsidRPr="00EE1C3F">
        <w:rPr>
          <w:rFonts w:ascii="Times New Roman" w:hAnsi="Times New Roman" w:cs="Times New Roman"/>
          <w:sz w:val="28"/>
          <w:szCs w:val="28"/>
        </w:rPr>
        <w:t>от 01.07.2014 г. №09-</w:t>
      </w:r>
      <w:r w:rsidRPr="00EE1C3F">
        <w:rPr>
          <w:rFonts w:ascii="Times New Roman" w:hAnsi="Times New Roman" w:cs="Times New Roman"/>
          <w:sz w:val="28"/>
          <w:szCs w:val="28"/>
        </w:rPr>
        <w:lastRenderedPageBreak/>
        <w:t>14; от 01.01.2015 г. №01-15, от 01.07.2015 г. №27-15; от 07.08.2015 г.; от 19.11.2015 г. №39-15; от 01.01.2016 г. №01-16, от 09.06.2016 г. №26-16, от 01.07.2016 г. №39-16, от 21.07.2016 г. №40-16, от 25.11.2016 г. №48-);</w:t>
      </w:r>
      <w:proofErr w:type="gramEnd"/>
    </w:p>
    <w:p w:rsidR="00346712" w:rsidRPr="00EE1C3F" w:rsidRDefault="00346712" w:rsidP="00EE1C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3F">
        <w:rPr>
          <w:rFonts w:ascii="Times New Roman" w:hAnsi="Times New Roman" w:cs="Times New Roman"/>
          <w:sz w:val="28"/>
          <w:szCs w:val="28"/>
        </w:rPr>
        <w:t>Порядках</w:t>
      </w:r>
      <w:proofErr w:type="gramEnd"/>
      <w:r w:rsidRPr="00EE1C3F">
        <w:rPr>
          <w:rFonts w:ascii="Times New Roman" w:hAnsi="Times New Roman" w:cs="Times New Roman"/>
          <w:sz w:val="28"/>
          <w:szCs w:val="28"/>
        </w:rPr>
        <w:t xml:space="preserve"> о предоставлении субсидий:</w:t>
      </w:r>
    </w:p>
    <w:p w:rsidR="00346712" w:rsidRPr="00EE1C3F" w:rsidRDefault="00346712" w:rsidP="00EE1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3F">
        <w:rPr>
          <w:rFonts w:ascii="Times New Roman" w:hAnsi="Times New Roman" w:cs="Times New Roman"/>
          <w:sz w:val="28"/>
          <w:szCs w:val="28"/>
        </w:rPr>
        <w:t>- на частичную оплату расходов, связанных с приобретением водоочистной станции в селе Лаврентия от 05.11.2015 г. №139;</w:t>
      </w:r>
    </w:p>
    <w:p w:rsidR="00346712" w:rsidRPr="00EE1C3F" w:rsidRDefault="00346712" w:rsidP="00EE1C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3F">
        <w:rPr>
          <w:rFonts w:ascii="Times New Roman" w:hAnsi="Times New Roman" w:cs="Times New Roman"/>
          <w:sz w:val="28"/>
          <w:szCs w:val="28"/>
        </w:rPr>
        <w:t>- на оплату расходов по доставке воздушным судном социально значимых грузов из села Лаврентия в отдаленные села Чукотского муниципального района, связанных с приобретением авиационного топлива и оказанием услуг по обслуживанию и заправке вертолета от 07.12.2016 г. №371.</w:t>
      </w:r>
    </w:p>
    <w:p w:rsidR="005341CC" w:rsidRDefault="005341CC" w:rsidP="000807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4E8" w:rsidRDefault="00266111" w:rsidP="0092032B">
      <w:pPr>
        <w:pStyle w:val="21"/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5D44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D44E8" w:rsidRPr="00E248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межбюджетные трансферты</w:t>
      </w:r>
    </w:p>
    <w:p w:rsidR="005D44E8" w:rsidRDefault="005D44E8" w:rsidP="005D44E8">
      <w:pPr>
        <w:pStyle w:val="31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3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>поступили из окружного бюджета в бюджет Чукотского муниципального района</w:t>
      </w:r>
      <w:r w:rsidRPr="00E24838">
        <w:rPr>
          <w:rFonts w:ascii="Times New Roman" w:hAnsi="Times New Roman" w:cs="Times New Roman"/>
          <w:sz w:val="28"/>
          <w:szCs w:val="28"/>
        </w:rPr>
        <w:t xml:space="preserve"> в 2015 году в объеме </w:t>
      </w:r>
      <w:r>
        <w:rPr>
          <w:rFonts w:ascii="Times New Roman" w:hAnsi="Times New Roman" w:cs="Times New Roman"/>
          <w:sz w:val="28"/>
          <w:szCs w:val="28"/>
        </w:rPr>
        <w:t>348 388,8 </w:t>
      </w:r>
      <w:r w:rsidRPr="00E24838">
        <w:rPr>
          <w:rFonts w:ascii="Times New Roman" w:hAnsi="Times New Roman" w:cs="Times New Roman"/>
          <w:sz w:val="28"/>
          <w:szCs w:val="28"/>
        </w:rPr>
        <w:t>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838">
        <w:rPr>
          <w:rFonts w:ascii="Times New Roman" w:hAnsi="Times New Roman" w:cs="Times New Roman"/>
          <w:sz w:val="28"/>
          <w:szCs w:val="28"/>
        </w:rPr>
        <w:t xml:space="preserve"> в 2016 году -  </w:t>
      </w:r>
      <w:r w:rsidR="0076052B">
        <w:rPr>
          <w:rFonts w:ascii="Times New Roman" w:hAnsi="Times New Roman" w:cs="Times New Roman"/>
          <w:sz w:val="28"/>
          <w:szCs w:val="28"/>
        </w:rPr>
        <w:t xml:space="preserve">150,0 </w:t>
      </w:r>
      <w:r w:rsidRPr="00E2483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. Снижение объема предоставленных в 2016 году иных межбюджетных трансфертов по отношению к 2015 году обусловлено тем, что с 2016 года средства окружного бюджета на </w:t>
      </w:r>
      <w:r w:rsidRPr="00697F5A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из окружного бюджета бюджетам муниципальных образований за счет субвенций.</w:t>
      </w:r>
    </w:p>
    <w:p w:rsidR="005D44E8" w:rsidRPr="00E24838" w:rsidRDefault="005D44E8" w:rsidP="005D44E8">
      <w:pPr>
        <w:pStyle w:val="31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38">
        <w:rPr>
          <w:rFonts w:ascii="Times New Roman" w:hAnsi="Times New Roman" w:cs="Times New Roman"/>
          <w:sz w:val="28"/>
          <w:szCs w:val="28"/>
        </w:rPr>
        <w:t xml:space="preserve">Кассовые расходы произведены в 2015 году в объеме </w:t>
      </w:r>
      <w:r w:rsidR="0049430A">
        <w:rPr>
          <w:rFonts w:ascii="Times New Roman" w:hAnsi="Times New Roman" w:cs="Times New Roman"/>
          <w:sz w:val="28"/>
          <w:szCs w:val="28"/>
        </w:rPr>
        <w:t>344 435,4</w:t>
      </w:r>
      <w:r w:rsidRPr="00E24838">
        <w:rPr>
          <w:rFonts w:ascii="Times New Roman" w:hAnsi="Times New Roman" w:cs="Times New Roman"/>
          <w:sz w:val="28"/>
          <w:szCs w:val="28"/>
        </w:rPr>
        <w:t xml:space="preserve"> тыс. рублей (9</w:t>
      </w:r>
      <w:r w:rsidR="0049430A">
        <w:rPr>
          <w:rFonts w:ascii="Times New Roman" w:hAnsi="Times New Roman" w:cs="Times New Roman"/>
          <w:sz w:val="28"/>
          <w:szCs w:val="28"/>
        </w:rPr>
        <w:t>8</w:t>
      </w:r>
      <w:r w:rsidRPr="00E24838">
        <w:rPr>
          <w:rFonts w:ascii="Times New Roman" w:hAnsi="Times New Roman" w:cs="Times New Roman"/>
          <w:sz w:val="28"/>
          <w:szCs w:val="28"/>
        </w:rPr>
        <w:t xml:space="preserve">,9 %), в 2016 году – </w:t>
      </w:r>
      <w:r w:rsidR="0049430A">
        <w:rPr>
          <w:rFonts w:ascii="Times New Roman" w:hAnsi="Times New Roman" w:cs="Times New Roman"/>
          <w:sz w:val="28"/>
          <w:szCs w:val="28"/>
        </w:rPr>
        <w:t>150,0</w:t>
      </w:r>
      <w:r w:rsidRPr="00E24838">
        <w:rPr>
          <w:rFonts w:ascii="Times New Roman" w:hAnsi="Times New Roman" w:cs="Times New Roman"/>
          <w:sz w:val="28"/>
          <w:szCs w:val="28"/>
        </w:rPr>
        <w:t> тыс. рублей (</w:t>
      </w:r>
      <w:r w:rsidR="0049430A">
        <w:rPr>
          <w:rFonts w:ascii="Times New Roman" w:hAnsi="Times New Roman" w:cs="Times New Roman"/>
          <w:sz w:val="28"/>
          <w:szCs w:val="28"/>
        </w:rPr>
        <w:t>100,0</w:t>
      </w:r>
      <w:r w:rsidRPr="00E24838">
        <w:rPr>
          <w:rFonts w:ascii="Times New Roman" w:hAnsi="Times New Roman" w:cs="Times New Roman"/>
          <w:sz w:val="28"/>
          <w:szCs w:val="28"/>
        </w:rPr>
        <w:t xml:space="preserve"> %). </w:t>
      </w:r>
    </w:p>
    <w:p w:rsidR="005D44E8" w:rsidRDefault="005D44E8" w:rsidP="005D44E8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48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использования иных межбюджетных трансфертов, полученных из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окружного</w:t>
      </w:r>
      <w:r w:rsidRPr="00E248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бюджета </w:t>
      </w:r>
      <w:r w:rsidRPr="00E24838">
        <w:rPr>
          <w:rFonts w:ascii="Times New Roman" w:hAnsi="Times New Roman" w:cs="Times New Roman"/>
          <w:sz w:val="28"/>
          <w:szCs w:val="28"/>
        </w:rPr>
        <w:t>за</w:t>
      </w:r>
      <w:r w:rsidRPr="00E248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-2016  годы приведен в таблице №</w:t>
      </w:r>
      <w:r w:rsidR="0049430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</w:p>
    <w:p w:rsidR="005D44E8" w:rsidRPr="00E24838" w:rsidRDefault="005D44E8" w:rsidP="005D44E8">
      <w:pPr>
        <w:widowControl w:val="0"/>
        <w:spacing w:after="0"/>
        <w:ind w:firstLine="793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48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№ </w:t>
      </w:r>
      <w:r w:rsidR="0049430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</w:p>
    <w:p w:rsidR="005D44E8" w:rsidRPr="00E24838" w:rsidRDefault="005D44E8" w:rsidP="005D44E8">
      <w:pPr>
        <w:widowControl w:val="0"/>
        <w:spacing w:after="0"/>
        <w:ind w:left="70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83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3402"/>
        <w:gridCol w:w="1276"/>
        <w:gridCol w:w="1276"/>
        <w:gridCol w:w="850"/>
        <w:gridCol w:w="993"/>
        <w:gridCol w:w="1275"/>
        <w:gridCol w:w="851"/>
      </w:tblGrid>
      <w:tr w:rsidR="005D44E8" w:rsidRPr="00E24838" w:rsidTr="00C704F4">
        <w:trPr>
          <w:trHeight w:val="25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C94BEE" w:rsidRDefault="005D44E8" w:rsidP="005D4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4B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иных межбюджетных трансфертов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C94BEE" w:rsidRDefault="005D44E8" w:rsidP="005D4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4B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C94BEE" w:rsidRDefault="005D44E8" w:rsidP="005D4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4B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2016 год</w:t>
            </w:r>
          </w:p>
        </w:tc>
      </w:tr>
      <w:tr w:rsidR="005D44E8" w:rsidRPr="00E24838" w:rsidTr="00C704F4">
        <w:trPr>
          <w:trHeight w:val="38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E8" w:rsidRPr="00E24838" w:rsidRDefault="005D44E8" w:rsidP="005D44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E76EC8" w:rsidRDefault="005D44E8" w:rsidP="005D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Получено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E76EC8" w:rsidRDefault="005D44E8" w:rsidP="005D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ьзовано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D05D21" w:rsidRDefault="005D44E8" w:rsidP="005D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0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(гр3/гр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E76EC8" w:rsidRDefault="005D44E8" w:rsidP="005D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Получено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E76EC8" w:rsidRDefault="005D44E8" w:rsidP="005D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ьзовано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E76EC8" w:rsidRDefault="005D44E8" w:rsidP="005D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(гр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/гр5)</w:t>
            </w:r>
          </w:p>
        </w:tc>
      </w:tr>
      <w:tr w:rsidR="005D44E8" w:rsidRPr="00E24838" w:rsidTr="00C704F4">
        <w:trPr>
          <w:trHeight w:val="1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E24838" w:rsidRDefault="005D44E8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E24838" w:rsidRDefault="005D44E8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E24838" w:rsidRDefault="005D44E8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E24838" w:rsidRDefault="005D44E8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E24838" w:rsidRDefault="005D44E8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E24838" w:rsidRDefault="005D44E8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E24838" w:rsidRDefault="005D44E8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D44E8" w:rsidRPr="00E24838" w:rsidTr="00C704F4">
        <w:trPr>
          <w:trHeight w:val="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4E8" w:rsidRPr="00C94BEE" w:rsidRDefault="005D44E8" w:rsidP="005D44E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Иные </w:t>
            </w:r>
            <w:r w:rsidRPr="00C94B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межбюджетные трансферты, передаваемые </w:t>
            </w:r>
            <w:proofErr w:type="gramStart"/>
            <w:r w:rsidRPr="00C94B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8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348 388,8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8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344 435,4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E24838" w:rsidRDefault="005D44E8" w:rsidP="000E5B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0E5B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E248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8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8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5B9B" w:rsidRPr="00E24838" w:rsidTr="00C704F4">
        <w:trPr>
          <w:trHeight w:val="6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9B" w:rsidRPr="00C94BEE" w:rsidRDefault="000E5B9B" w:rsidP="00494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BEE">
              <w:rPr>
                <w:rFonts w:ascii="Times New Roman" w:hAnsi="Times New Roman" w:cs="Times New Roman"/>
                <w:sz w:val="18"/>
                <w:szCs w:val="18"/>
              </w:rPr>
              <w:t>1)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государственную поддержку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B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B" w:rsidRPr="00E24838" w:rsidRDefault="000E5B9B" w:rsidP="00494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B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B" w:rsidRPr="00E24838" w:rsidRDefault="000E5B9B" w:rsidP="00015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B" w:rsidRPr="00E24838" w:rsidRDefault="000E5B9B" w:rsidP="00015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9B" w:rsidRPr="00E24838" w:rsidRDefault="000E5B9B" w:rsidP="00015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</w:tr>
      <w:tr w:rsidR="000E5B9B" w:rsidRPr="00E24838" w:rsidTr="00C704F4">
        <w:trPr>
          <w:trHeight w:val="2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9B" w:rsidRPr="00C94BEE" w:rsidRDefault="000E5B9B" w:rsidP="004943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BEE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proofErr w:type="gramStart"/>
            <w:r w:rsidRPr="00C94BEE">
              <w:rPr>
                <w:rFonts w:ascii="Times New Roman" w:hAnsi="Times New Roman" w:cs="Times New Roman"/>
                <w:sz w:val="18"/>
                <w:szCs w:val="18"/>
              </w:rPr>
              <w:t> )</w:t>
            </w:r>
            <w:proofErr w:type="gramEnd"/>
            <w:r w:rsidRPr="00C94B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B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B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B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B" w:rsidRPr="00E24838" w:rsidRDefault="000E5B9B" w:rsidP="00015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B" w:rsidRPr="00E24838" w:rsidRDefault="000E5B9B" w:rsidP="00015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9B" w:rsidRPr="00E24838" w:rsidRDefault="000E5B9B" w:rsidP="00015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4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D44E8" w:rsidRPr="00E24838" w:rsidTr="00C704F4">
        <w:trPr>
          <w:trHeight w:val="3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E8" w:rsidRPr="00C94BEE" w:rsidRDefault="005D44E8" w:rsidP="000E5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BEE">
              <w:rPr>
                <w:rFonts w:ascii="Times New Roman" w:hAnsi="Times New Roman" w:cs="Times New Roman"/>
                <w:sz w:val="18"/>
                <w:szCs w:val="18"/>
              </w:rPr>
              <w:t>3) </w:t>
            </w:r>
            <w:r w:rsidR="000E5B9B" w:rsidRPr="00C94BE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="000E5B9B" w:rsidRPr="00C94BE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="000E5B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E5B9B" w:rsidRPr="00C94BEE">
              <w:rPr>
                <w:rFonts w:ascii="Times New Roman" w:hAnsi="Times New Roman" w:cs="Times New Roman"/>
                <w:sz w:val="18"/>
                <w:szCs w:val="18"/>
              </w:rPr>
              <w:t>гарантий</w:t>
            </w:r>
            <w:proofErr w:type="gramEnd"/>
            <w:r w:rsidR="000E5B9B" w:rsidRPr="00C94BEE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прав на по</w:t>
            </w:r>
            <w:r w:rsidR="000E5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5B9B" w:rsidRPr="00C94BEE">
              <w:rPr>
                <w:rFonts w:ascii="Times New Roman" w:hAnsi="Times New Roman" w:cs="Times New Roman"/>
                <w:sz w:val="18"/>
                <w:szCs w:val="18"/>
              </w:rPr>
              <w:t xml:space="preserve">лучение общедоступного и бесплатного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8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348 238,8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8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344 285,4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8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8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8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E8" w:rsidRPr="00E24838" w:rsidRDefault="000E5B9B" w:rsidP="005D44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32210D" w:rsidRDefault="0032210D" w:rsidP="0032210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0D" w:rsidRDefault="0032210D" w:rsidP="0032210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выборочной проверки </w:t>
      </w:r>
      <w:r w:rsidRPr="007A5DD5">
        <w:rPr>
          <w:rFonts w:ascii="Times New Roman" w:hAnsi="Times New Roman" w:cs="Times New Roman"/>
          <w:sz w:val="28"/>
          <w:szCs w:val="28"/>
        </w:rPr>
        <w:t>использования главными распорядителями средс</w:t>
      </w:r>
      <w:r>
        <w:rPr>
          <w:rFonts w:ascii="Times New Roman" w:hAnsi="Times New Roman" w:cs="Times New Roman"/>
          <w:sz w:val="28"/>
          <w:szCs w:val="28"/>
        </w:rPr>
        <w:t xml:space="preserve">тв, поступивших из окружного бюджета в </w:t>
      </w:r>
      <w:r w:rsidRPr="007A5DD5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5DD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в виде иных межбюджетных трансфертов,</w:t>
      </w:r>
      <w:r w:rsidR="00290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7A5DD5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5D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3F48" w:rsidRPr="005341CC" w:rsidRDefault="00C23F48" w:rsidP="00C23F48">
      <w:pPr>
        <w:tabs>
          <w:tab w:val="left" w:pos="7380"/>
          <w:tab w:val="left" w:pos="774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64247" w:rsidRPr="0048172C" w:rsidRDefault="003F04DB" w:rsidP="006642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64247" w:rsidRPr="0048172C">
        <w:rPr>
          <w:rFonts w:ascii="Times New Roman" w:hAnsi="Times New Roman" w:cs="Times New Roman"/>
          <w:b/>
          <w:sz w:val="28"/>
          <w:szCs w:val="28"/>
        </w:rPr>
        <w:t>. Анализ реализации долговой политики муниципального образования за 2015-2016 годы и ее влияния на исполнение бюджета Чукотского муниципального района.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 xml:space="preserve">Проведенный анализ нормативного правового обеспечения вопросов формирования и управления муниципальным долгом в 2015-2016 годах показал, что в Чукотском районе </w:t>
      </w:r>
      <w:proofErr w:type="gramStart"/>
      <w:r w:rsidRPr="0048172C">
        <w:rPr>
          <w:rFonts w:ascii="Times New Roman" w:hAnsi="Times New Roman" w:cs="Times New Roman"/>
          <w:sz w:val="28"/>
          <w:szCs w:val="28"/>
        </w:rPr>
        <w:t>разработаны и утверждены</w:t>
      </w:r>
      <w:proofErr w:type="gramEnd"/>
      <w:r w:rsidRPr="0048172C">
        <w:rPr>
          <w:rFonts w:ascii="Times New Roman" w:hAnsi="Times New Roman" w:cs="Times New Roman"/>
          <w:sz w:val="28"/>
          <w:szCs w:val="28"/>
        </w:rPr>
        <w:t xml:space="preserve"> нормативные правовые документы, обеспечивающие регулирование и осуществление муниципальных заимствований, обслуживание и управление муниципальным долгом с учетом требований Бюджетного кодекса, при этом выявлено несоблюдение норм Положения о бюджетном процессе. 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Положени</w:t>
      </w:r>
      <w:r w:rsidR="00C705EA">
        <w:rPr>
          <w:rFonts w:ascii="Times New Roman" w:hAnsi="Times New Roman" w:cs="Times New Roman"/>
          <w:sz w:val="28"/>
          <w:szCs w:val="28"/>
        </w:rPr>
        <w:t>ем</w:t>
      </w:r>
      <w:r w:rsidRPr="0048172C">
        <w:rPr>
          <w:rFonts w:ascii="Times New Roman" w:hAnsi="Times New Roman" w:cs="Times New Roman"/>
          <w:sz w:val="28"/>
          <w:szCs w:val="28"/>
        </w:rPr>
        <w:t xml:space="preserve"> о бюджетном процессе предусмотрено, что Порядок осуществления муниципальных заимствований, обслуживания и управления муниципальным долгом утверждается Советом депутатов</w:t>
      </w:r>
      <w:r w:rsidR="00C705EA">
        <w:rPr>
          <w:rFonts w:ascii="Times New Roman" w:hAnsi="Times New Roman" w:cs="Times New Roman"/>
          <w:sz w:val="28"/>
          <w:szCs w:val="28"/>
        </w:rPr>
        <w:t xml:space="preserve"> (пункт 1 статьи 4)</w:t>
      </w:r>
      <w:r w:rsidRPr="0048172C">
        <w:rPr>
          <w:rFonts w:ascii="Times New Roman" w:hAnsi="Times New Roman" w:cs="Times New Roman"/>
          <w:sz w:val="28"/>
          <w:szCs w:val="28"/>
        </w:rPr>
        <w:t>, Порядок ведения муниципальной долговой книги</w:t>
      </w:r>
      <w:r w:rsidR="00C705EA">
        <w:rPr>
          <w:rFonts w:ascii="Times New Roman" w:hAnsi="Times New Roman" w:cs="Times New Roman"/>
          <w:sz w:val="28"/>
          <w:szCs w:val="28"/>
        </w:rPr>
        <w:t xml:space="preserve"> -</w:t>
      </w:r>
      <w:r w:rsidRPr="0048172C">
        <w:rPr>
          <w:rFonts w:ascii="Times New Roman" w:hAnsi="Times New Roman" w:cs="Times New Roman"/>
          <w:sz w:val="28"/>
          <w:szCs w:val="28"/>
        </w:rPr>
        <w:t xml:space="preserve"> Главой Чукотского муниципального района</w:t>
      </w:r>
      <w:r w:rsidR="00C705EA">
        <w:rPr>
          <w:rFonts w:ascii="Times New Roman" w:hAnsi="Times New Roman" w:cs="Times New Roman"/>
          <w:sz w:val="28"/>
          <w:szCs w:val="28"/>
        </w:rPr>
        <w:t xml:space="preserve"> (пункт 4 статьи 4). П</w:t>
      </w:r>
      <w:r w:rsidRPr="0048172C"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 w:rsidRPr="004817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172C">
        <w:rPr>
          <w:rFonts w:ascii="Times New Roman" w:hAnsi="Times New Roman" w:cs="Times New Roman"/>
          <w:sz w:val="28"/>
          <w:szCs w:val="28"/>
        </w:rPr>
        <w:t xml:space="preserve"> в проверяемом периоде в отсутстви</w:t>
      </w:r>
      <w:r w:rsidR="00526C60">
        <w:rPr>
          <w:rFonts w:ascii="Times New Roman" w:hAnsi="Times New Roman" w:cs="Times New Roman"/>
          <w:sz w:val="28"/>
          <w:szCs w:val="28"/>
        </w:rPr>
        <w:t>е</w:t>
      </w:r>
      <w:r w:rsidRPr="0048172C">
        <w:rPr>
          <w:rFonts w:ascii="Times New Roman" w:hAnsi="Times New Roman" w:cs="Times New Roman"/>
          <w:sz w:val="28"/>
          <w:szCs w:val="28"/>
        </w:rPr>
        <w:t xml:space="preserve"> полномочий Администрация района</w:t>
      </w:r>
      <w:r w:rsidR="00526C60">
        <w:rPr>
          <w:rFonts w:ascii="Times New Roman" w:hAnsi="Times New Roman" w:cs="Times New Roman"/>
          <w:sz w:val="28"/>
          <w:szCs w:val="28"/>
        </w:rPr>
        <w:t>,</w:t>
      </w:r>
      <w:r w:rsidRPr="0048172C">
        <w:rPr>
          <w:rFonts w:ascii="Times New Roman" w:hAnsi="Times New Roman" w:cs="Times New Roman"/>
          <w:sz w:val="28"/>
          <w:szCs w:val="28"/>
        </w:rPr>
        <w:t xml:space="preserve"> Постановлениями от 14.10.2011г. №72 и 12.12.2007 г. №242</w:t>
      </w:r>
      <w:r w:rsidR="00526C60">
        <w:rPr>
          <w:rFonts w:ascii="Times New Roman" w:hAnsi="Times New Roman" w:cs="Times New Roman"/>
          <w:sz w:val="28"/>
          <w:szCs w:val="28"/>
        </w:rPr>
        <w:t>,</w:t>
      </w:r>
      <w:r w:rsidRPr="0048172C">
        <w:rPr>
          <w:rFonts w:ascii="Times New Roman" w:hAnsi="Times New Roman" w:cs="Times New Roman"/>
          <w:sz w:val="28"/>
          <w:szCs w:val="28"/>
        </w:rPr>
        <w:t xml:space="preserve"> утвердила (приняла) вышеуказанные порядки. 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172C">
        <w:rPr>
          <w:rFonts w:ascii="Times New Roman" w:hAnsi="Times New Roman" w:cs="Times New Roman"/>
          <w:sz w:val="28"/>
        </w:rPr>
        <w:t xml:space="preserve">В проверяемом периоде муниципальный долг Чукотского района составлял: 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172C">
        <w:rPr>
          <w:rFonts w:ascii="Times New Roman" w:hAnsi="Times New Roman" w:cs="Times New Roman"/>
          <w:sz w:val="28"/>
        </w:rPr>
        <w:t>на 1 января 2015 года </w:t>
      </w:r>
      <w:r w:rsidRPr="0048172C">
        <w:rPr>
          <w:rFonts w:ascii="Cambria Math" w:hAnsi="Cambria Math" w:cs="Times New Roman"/>
          <w:sz w:val="28"/>
        </w:rPr>
        <w:t>‐</w:t>
      </w:r>
      <w:r w:rsidRPr="0048172C">
        <w:rPr>
          <w:rFonts w:ascii="Times New Roman" w:hAnsi="Times New Roman" w:cs="Times New Roman"/>
          <w:sz w:val="28"/>
        </w:rPr>
        <w:t> 19 880,3 тыс. рублей; 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172C">
        <w:rPr>
          <w:rFonts w:ascii="Times New Roman" w:hAnsi="Times New Roman" w:cs="Times New Roman"/>
          <w:sz w:val="28"/>
        </w:rPr>
        <w:t>на 1 января 2016 года </w:t>
      </w:r>
      <w:r w:rsidRPr="0048172C">
        <w:rPr>
          <w:rFonts w:ascii="Cambria Math" w:hAnsi="Cambria Math" w:cs="Times New Roman"/>
          <w:sz w:val="28"/>
        </w:rPr>
        <w:t>‐</w:t>
      </w:r>
      <w:r w:rsidRPr="0048172C">
        <w:rPr>
          <w:rFonts w:ascii="Times New Roman" w:hAnsi="Times New Roman" w:cs="Times New Roman"/>
          <w:sz w:val="28"/>
        </w:rPr>
        <w:t> 64 880,3 тыс. рублей; 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8172C">
        <w:rPr>
          <w:rFonts w:ascii="Times New Roman" w:hAnsi="Times New Roman" w:cs="Times New Roman"/>
          <w:sz w:val="28"/>
        </w:rPr>
        <w:t>на 1 января 2017 года </w:t>
      </w:r>
      <w:r w:rsidRPr="0048172C">
        <w:rPr>
          <w:rFonts w:ascii="Cambria Math" w:hAnsi="Cambria Math" w:cs="Times New Roman"/>
          <w:sz w:val="28"/>
        </w:rPr>
        <w:t>‐</w:t>
      </w:r>
      <w:r w:rsidRPr="0048172C">
        <w:rPr>
          <w:rFonts w:ascii="Times New Roman" w:hAnsi="Times New Roman" w:cs="Times New Roman"/>
          <w:sz w:val="28"/>
        </w:rPr>
        <w:t> 29 000,0 тыс. рублей.</w:t>
      </w:r>
    </w:p>
    <w:p w:rsidR="00664247" w:rsidRPr="0048172C" w:rsidRDefault="00664247" w:rsidP="00C70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Данные об объемах привлеченных и погашенных бюджетных кредитов за 2015-2016 годы приведены в таблице №</w:t>
      </w:r>
      <w:r w:rsidR="00290D39">
        <w:rPr>
          <w:rFonts w:ascii="Times New Roman" w:hAnsi="Times New Roman" w:cs="Times New Roman"/>
          <w:sz w:val="28"/>
          <w:szCs w:val="28"/>
        </w:rPr>
        <w:t>6</w:t>
      </w:r>
      <w:r w:rsidRPr="0048172C">
        <w:rPr>
          <w:rFonts w:ascii="Times New Roman" w:hAnsi="Times New Roman" w:cs="Times New Roman"/>
          <w:sz w:val="28"/>
          <w:szCs w:val="28"/>
        </w:rPr>
        <w:t>.</w:t>
      </w:r>
    </w:p>
    <w:p w:rsidR="00664247" w:rsidRPr="0048172C" w:rsidRDefault="00664247" w:rsidP="0066424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Таблица №</w:t>
      </w:r>
      <w:r w:rsidR="00290D39">
        <w:rPr>
          <w:rFonts w:ascii="Times New Roman" w:hAnsi="Times New Roman" w:cs="Times New Roman"/>
          <w:sz w:val="28"/>
          <w:szCs w:val="28"/>
        </w:rPr>
        <w:t>6</w:t>
      </w:r>
    </w:p>
    <w:p w:rsidR="00664247" w:rsidRDefault="00664247" w:rsidP="0066424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76" w:type="dxa"/>
        <w:tblInd w:w="103" w:type="dxa"/>
        <w:tblLook w:val="04A0"/>
      </w:tblPr>
      <w:tblGrid>
        <w:gridCol w:w="1281"/>
        <w:gridCol w:w="2552"/>
        <w:gridCol w:w="1843"/>
        <w:gridCol w:w="1780"/>
        <w:gridCol w:w="2520"/>
      </w:tblGrid>
      <w:tr w:rsidR="00664247" w:rsidRPr="0048172C" w:rsidTr="00A91D28">
        <w:trPr>
          <w:trHeight w:val="179"/>
          <w:tblHeader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бюджетных кредитов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Привлечено бюджетных кредитов за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Погашено бюджетных кредитов за 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бюджетных кредитов на конец года</w:t>
            </w:r>
          </w:p>
        </w:tc>
      </w:tr>
      <w:tr w:rsidR="00664247" w:rsidRPr="0048172C" w:rsidTr="00A91D28">
        <w:trPr>
          <w:trHeight w:val="60"/>
          <w:tblHeader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47" w:rsidRPr="0048172C" w:rsidRDefault="00664247" w:rsidP="00290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47" w:rsidRPr="0048172C" w:rsidRDefault="00664247" w:rsidP="00290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47" w:rsidRPr="0048172C" w:rsidRDefault="00664247" w:rsidP="00290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47" w:rsidRPr="0048172C" w:rsidRDefault="00664247" w:rsidP="00290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47" w:rsidRPr="0048172C" w:rsidRDefault="00664247" w:rsidP="00290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64247" w:rsidRPr="0048172C" w:rsidTr="00A91D28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19 880,3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64 880,3</w:t>
            </w:r>
          </w:p>
        </w:tc>
      </w:tr>
      <w:tr w:rsidR="00664247" w:rsidRPr="0048172C" w:rsidTr="00A91D28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64 880,3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35 880,3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247" w:rsidRPr="00C705EA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</w:tr>
    </w:tbl>
    <w:p w:rsidR="00290D39" w:rsidRDefault="00290D39" w:rsidP="00664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247" w:rsidRPr="0048172C" w:rsidRDefault="00664247" w:rsidP="00664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В проверяемом периоде привлечение районным бюджетом заемных средств составило 45 000,0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172C">
        <w:rPr>
          <w:rFonts w:ascii="Times New Roman" w:hAnsi="Times New Roman" w:cs="Times New Roman"/>
          <w:sz w:val="28"/>
          <w:szCs w:val="28"/>
        </w:rPr>
        <w:t xml:space="preserve">кредит, полученный из окружного </w:t>
      </w:r>
      <w:r w:rsidRPr="0048172C">
        <w:rPr>
          <w:rFonts w:ascii="Times New Roman" w:hAnsi="Times New Roman" w:cs="Times New Roman"/>
          <w:sz w:val="28"/>
          <w:szCs w:val="28"/>
        </w:rPr>
        <w:lastRenderedPageBreak/>
        <w:t>бюджета для частичного покрытия дефицита районного бюджета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172C">
        <w:rPr>
          <w:rFonts w:ascii="Times New Roman" w:hAnsi="Times New Roman" w:cs="Times New Roman"/>
          <w:sz w:val="28"/>
          <w:szCs w:val="28"/>
        </w:rPr>
        <w:t>, погашение основной суммы долга по долговым обязательствам – 35 880,3 тыс. рублей.</w:t>
      </w:r>
    </w:p>
    <w:p w:rsidR="00664247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По состоянию на 1 января 2015 года муниципальный долг по бюджетным</w:t>
      </w:r>
      <w:r w:rsidRPr="0048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72C">
        <w:rPr>
          <w:rFonts w:ascii="Times New Roman" w:hAnsi="Times New Roman" w:cs="Times New Roman"/>
          <w:sz w:val="28"/>
          <w:szCs w:val="28"/>
        </w:rPr>
        <w:t>кредитам составлял 19 880,3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172C">
        <w:rPr>
          <w:rFonts w:ascii="Times New Roman" w:hAnsi="Times New Roman" w:cs="Times New Roman"/>
          <w:sz w:val="28"/>
          <w:szCs w:val="28"/>
        </w:rPr>
        <w:t>На 1 января 2017 года долговые обязательства района по бюджетным кредитам составили 29 000,0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1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Муниципальный долг по бюджетным кредитам из окружного бюджета для частичного покрытия дефицита районного бюджета за проверяемый период с 1 января 2015 года по 1 января 2017 года увеличился на 9 119,7 тыс. рублей или на 45,9%.</w:t>
      </w:r>
    </w:p>
    <w:p w:rsidR="00C705EA" w:rsidRPr="0048172C" w:rsidRDefault="00C705EA" w:rsidP="00C705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Структура муниципального долга района в 2015</w:t>
      </w:r>
      <w:r w:rsidRPr="0048172C">
        <w:rPr>
          <w:rFonts w:ascii="Cambria Math" w:hAnsi="Cambria Math" w:cs="Times New Roman"/>
          <w:sz w:val="28"/>
          <w:szCs w:val="28"/>
        </w:rPr>
        <w:t>‐</w:t>
      </w:r>
      <w:r w:rsidRPr="0048172C">
        <w:rPr>
          <w:rFonts w:ascii="Times New Roman" w:hAnsi="Times New Roman" w:cs="Times New Roman"/>
          <w:sz w:val="28"/>
          <w:szCs w:val="28"/>
        </w:rPr>
        <w:t>2016 годах характеризуется отсутствием долговых обязательств по муниципальным гарантиям Чукотского муниципального района в общем объеме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8172C">
        <w:rPr>
          <w:rFonts w:ascii="Times New Roman" w:hAnsi="Times New Roman" w:cs="Times New Roman"/>
          <w:sz w:val="28"/>
          <w:szCs w:val="28"/>
        </w:rPr>
        <w:t>долговых обязательств в форме кредитов от кредитных организаций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48172C">
        <w:rPr>
          <w:rFonts w:ascii="Times New Roman" w:hAnsi="Times New Roman" w:cs="Times New Roman"/>
          <w:sz w:val="28"/>
          <w:szCs w:val="28"/>
        </w:rPr>
        <w:t>а отчетные даты проверяемого периода муниципальный долг района в полном объеме состоял из задолженности по бюджетным кредитам, предоставленным Департаментом финансов, экономики и имущественных отношений Чукотского автономного округа.</w:t>
      </w:r>
    </w:p>
    <w:p w:rsidR="00664247" w:rsidRPr="0048172C" w:rsidRDefault="00664247" w:rsidP="00664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 xml:space="preserve">Согласно отчетным данным просроченная задолженность по долговым обязательствам, формирующим муниципальный долг района, в проверяемом периоде отсутствовала. </w:t>
      </w:r>
    </w:p>
    <w:p w:rsidR="00664247" w:rsidRPr="008E0291" w:rsidRDefault="008E0291" w:rsidP="00664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291">
        <w:rPr>
          <w:rFonts w:ascii="Times New Roman" w:hAnsi="Times New Roman" w:cs="Times New Roman"/>
          <w:sz w:val="28"/>
          <w:szCs w:val="28"/>
        </w:rPr>
        <w:t>В ходе анализа с</w:t>
      </w:r>
      <w:r w:rsidR="00664247" w:rsidRPr="008E0291">
        <w:rPr>
          <w:rFonts w:ascii="Times New Roman" w:hAnsi="Times New Roman" w:cs="Times New Roman"/>
          <w:sz w:val="28"/>
          <w:szCs w:val="28"/>
        </w:rPr>
        <w:t>облюдени</w:t>
      </w:r>
      <w:r w:rsidRPr="008E0291">
        <w:rPr>
          <w:rFonts w:ascii="Times New Roman" w:hAnsi="Times New Roman" w:cs="Times New Roman"/>
          <w:sz w:val="28"/>
          <w:szCs w:val="28"/>
        </w:rPr>
        <w:t>я</w:t>
      </w:r>
      <w:r w:rsidR="00664247" w:rsidRPr="008E0291">
        <w:rPr>
          <w:rFonts w:ascii="Times New Roman" w:hAnsi="Times New Roman" w:cs="Times New Roman"/>
          <w:sz w:val="28"/>
          <w:szCs w:val="28"/>
        </w:rPr>
        <w:t xml:space="preserve"> норм бюджетного законодательства в процессе управления муниципальным долгом Чукотского района</w:t>
      </w:r>
      <w:r w:rsidRPr="008E0291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C705EA" w:rsidRPr="0048172C" w:rsidRDefault="00C705EA" w:rsidP="00C70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 xml:space="preserve">Согласно статье 106 Бюджетного кодекса предельный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муниципального образования. По результатам исполнения районного бюджета за 2015 год требования статьи 106 Бюджетного кодекса нарушены - превышение объема заимствований над суммой, направленной на финансирование дефицита районного бюджета, по результатам исполнения бюджета за 2015 год составило 14 479,9 тыс. рублей. </w:t>
      </w:r>
    </w:p>
    <w:p w:rsidR="00C705EA" w:rsidRPr="0048172C" w:rsidRDefault="00C705EA" w:rsidP="00C70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В 2016 году требования статьи 106 Бюджетного кодекса соблюдены, фактические объемы заимствований района не превысили объемы средств бюджета, направленных на финансирование дефицита бюджета и погашение долговых обязательств.</w:t>
      </w:r>
    </w:p>
    <w:p w:rsidR="00664247" w:rsidRDefault="00664247" w:rsidP="009203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 xml:space="preserve">Данные об утвержденных и фактических объемах заимствований Чукотского района и объемах средств районного бюджета, направленных на </w:t>
      </w:r>
      <w:r w:rsidRPr="0048172C">
        <w:rPr>
          <w:rFonts w:ascii="Times New Roman" w:hAnsi="Times New Roman" w:cs="Times New Roman"/>
          <w:sz w:val="28"/>
          <w:szCs w:val="28"/>
        </w:rPr>
        <w:lastRenderedPageBreak/>
        <w:t>финансирование дефицита бюджета и погашение долговых обязательств в 2015-2016 годах, представлены в таблице №</w:t>
      </w:r>
      <w:r w:rsidR="00290D39">
        <w:rPr>
          <w:rFonts w:ascii="Times New Roman" w:hAnsi="Times New Roman" w:cs="Times New Roman"/>
          <w:sz w:val="28"/>
          <w:szCs w:val="28"/>
        </w:rPr>
        <w:t>7</w:t>
      </w:r>
      <w:r w:rsidRPr="00481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4247" w:rsidRPr="0048172C" w:rsidRDefault="00664247" w:rsidP="00664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№</w:t>
      </w:r>
      <w:r>
        <w:rPr>
          <w:rFonts w:ascii="Times New Roman" w:hAnsi="Times New Roman" w:cs="Times New Roman"/>
          <w:sz w:val="28"/>
          <w:szCs w:val="28"/>
        </w:rPr>
        <w:tab/>
      </w:r>
      <w:r w:rsidR="00290D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172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87" w:type="dxa"/>
        <w:tblInd w:w="103" w:type="dxa"/>
        <w:tblLook w:val="04A0"/>
      </w:tblPr>
      <w:tblGrid>
        <w:gridCol w:w="4073"/>
        <w:gridCol w:w="1543"/>
        <w:gridCol w:w="1404"/>
        <w:gridCol w:w="1264"/>
        <w:gridCol w:w="1403"/>
      </w:tblGrid>
      <w:tr w:rsidR="00664247" w:rsidRPr="0048172C" w:rsidTr="00A91D28">
        <w:trPr>
          <w:trHeight w:val="57"/>
          <w:tblHeader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</w:tr>
      <w:tr w:rsidR="00664247" w:rsidRPr="0048172C" w:rsidTr="00A91D28">
        <w:trPr>
          <w:trHeight w:val="73"/>
          <w:tblHeader/>
        </w:trPr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247" w:rsidRPr="0048172C" w:rsidRDefault="00664247" w:rsidP="00A91D2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301DA3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301DA3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301DA3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301DA3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664247" w:rsidRPr="0048172C" w:rsidTr="00A91D28">
        <w:trPr>
          <w:trHeight w:val="57"/>
          <w:tblHeader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301DA3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D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301DA3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D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301DA3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D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301DA3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D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301DA3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D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64247" w:rsidRPr="0048172C" w:rsidTr="00A91D28">
        <w:trPr>
          <w:trHeight w:val="106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 xml:space="preserve">Объем заимствований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45 000,0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45 000,0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64247" w:rsidRPr="0048172C" w:rsidTr="00A91D28">
        <w:trPr>
          <w:trHeight w:val="83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Объем средств, направляемых на финансирование дефицита и погашение долговых обязательств, в том числе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48172C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48 857,8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30 520,1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35 880,3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35 880,3</w:t>
            </w:r>
          </w:p>
        </w:tc>
      </w:tr>
      <w:tr w:rsidR="00664247" w:rsidRPr="0048172C" w:rsidTr="00A91D28">
        <w:trPr>
          <w:trHeight w:val="57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8172C">
              <w:rPr>
                <w:rFonts w:ascii="Times New Roman" w:hAnsi="Times New Roman" w:cs="Times New Roman"/>
                <w:i/>
                <w:iCs/>
                <w:color w:val="000000"/>
              </w:rPr>
              <w:t>дефицит районного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8172C">
              <w:rPr>
                <w:rFonts w:ascii="Times New Roman" w:hAnsi="Times New Roman" w:cs="Times New Roman"/>
                <w:i/>
                <w:iCs/>
                <w:color w:val="000000"/>
              </w:rPr>
              <w:t>48 857,8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8172C">
              <w:rPr>
                <w:rFonts w:ascii="Times New Roman" w:hAnsi="Times New Roman" w:cs="Times New Roman"/>
                <w:i/>
                <w:iCs/>
                <w:color w:val="000000"/>
              </w:rPr>
              <w:t>30 520,1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64247" w:rsidRPr="0048172C" w:rsidTr="00A91D28">
        <w:trPr>
          <w:trHeight w:val="20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8172C">
              <w:rPr>
                <w:rFonts w:ascii="Times New Roman" w:hAnsi="Times New Roman" w:cs="Times New Roman"/>
                <w:i/>
                <w:iCs/>
                <w:color w:val="000000"/>
              </w:rPr>
              <w:t>погашение долговых обязательств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8172C">
              <w:rPr>
                <w:rFonts w:ascii="Times New Roman" w:hAnsi="Times New Roman" w:cs="Times New Roman"/>
                <w:i/>
                <w:iCs/>
                <w:color w:val="000000"/>
              </w:rPr>
              <w:t>35 880,3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8172C">
              <w:rPr>
                <w:rFonts w:ascii="Times New Roman" w:hAnsi="Times New Roman" w:cs="Times New Roman"/>
                <w:i/>
                <w:iCs/>
                <w:color w:val="000000"/>
              </w:rPr>
              <w:t>35 880,3</w:t>
            </w:r>
          </w:p>
        </w:tc>
      </w:tr>
      <w:tr w:rsidR="00664247" w:rsidRPr="0048172C" w:rsidTr="00A91D28">
        <w:trPr>
          <w:trHeight w:val="269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Превышение объема средств, направляемых на финансирование дефицита и погашение долговых обязательств, к объему заимствований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3 857,8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- 14 479,9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C705EA" w:rsidRDefault="00C705EA" w:rsidP="00664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247" w:rsidRPr="0048172C" w:rsidRDefault="00664247" w:rsidP="00664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Сведения о предельных объемах муниципального долга района, объемах доходов местного бюджета без учета безвозмездных поступлений по итогам исполнения бюджета Чукотского района в 2015</w:t>
      </w:r>
      <w:r w:rsidRPr="0048172C">
        <w:rPr>
          <w:rFonts w:ascii="Cambria Math" w:hAnsi="Cambria Math" w:cs="Times New Roman"/>
          <w:sz w:val="28"/>
          <w:szCs w:val="28"/>
        </w:rPr>
        <w:t>‐</w:t>
      </w:r>
      <w:r w:rsidRPr="0048172C">
        <w:rPr>
          <w:rFonts w:ascii="Times New Roman" w:hAnsi="Times New Roman" w:cs="Times New Roman"/>
          <w:sz w:val="28"/>
          <w:szCs w:val="28"/>
        </w:rPr>
        <w:t>2016 годах приведены в таблице №</w:t>
      </w:r>
      <w:r w:rsidR="00290D39">
        <w:rPr>
          <w:rFonts w:ascii="Times New Roman" w:hAnsi="Times New Roman" w:cs="Times New Roman"/>
          <w:sz w:val="28"/>
          <w:szCs w:val="28"/>
        </w:rPr>
        <w:t>8</w:t>
      </w:r>
      <w:r w:rsidRPr="0048172C">
        <w:rPr>
          <w:rFonts w:ascii="Times New Roman" w:hAnsi="Times New Roman" w:cs="Times New Roman"/>
          <w:sz w:val="28"/>
          <w:szCs w:val="28"/>
        </w:rPr>
        <w:t>.</w:t>
      </w:r>
    </w:p>
    <w:p w:rsidR="00664247" w:rsidRPr="0048172C" w:rsidRDefault="00664247" w:rsidP="00664247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Таблица №</w:t>
      </w:r>
      <w:r w:rsidR="00290D39">
        <w:rPr>
          <w:rFonts w:ascii="Times New Roman" w:hAnsi="Times New Roman" w:cs="Times New Roman"/>
          <w:sz w:val="28"/>
          <w:szCs w:val="28"/>
        </w:rPr>
        <w:t>8</w:t>
      </w:r>
    </w:p>
    <w:p w:rsidR="00664247" w:rsidRPr="0048172C" w:rsidRDefault="00664247" w:rsidP="0066424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93" w:type="dxa"/>
        <w:tblInd w:w="103" w:type="dxa"/>
        <w:tblLayout w:type="fixed"/>
        <w:tblLook w:val="04A0"/>
      </w:tblPr>
      <w:tblGrid>
        <w:gridCol w:w="4917"/>
        <w:gridCol w:w="1228"/>
        <w:gridCol w:w="1228"/>
        <w:gridCol w:w="1228"/>
        <w:gridCol w:w="1092"/>
      </w:tblGrid>
      <w:tr w:rsidR="00664247" w:rsidRPr="0048172C" w:rsidTr="00A91D28">
        <w:trPr>
          <w:trHeight w:val="57"/>
          <w:tblHeader/>
        </w:trPr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</w:tr>
      <w:tr w:rsidR="00664247" w:rsidRPr="0048172C" w:rsidTr="00A91D28">
        <w:trPr>
          <w:trHeight w:val="344"/>
          <w:tblHeader/>
        </w:trPr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ind w:left="-108" w:right="-19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ind w:left="-165" w:right="-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664247" w:rsidRPr="0048172C" w:rsidTr="00A91D28">
        <w:trPr>
          <w:trHeight w:val="244"/>
          <w:tblHeader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64247" w:rsidRPr="0048172C" w:rsidTr="00A91D28">
        <w:trPr>
          <w:trHeight w:val="57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доходов без учета объема безвозмездных поступлений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60 063,9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58 922,2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65 090,4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70 822,6</w:t>
            </w:r>
          </w:p>
        </w:tc>
      </w:tr>
      <w:tr w:rsidR="00664247" w:rsidRPr="0048172C" w:rsidTr="00A91D28">
        <w:trPr>
          <w:trHeight w:val="57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Предельный объем муниципального долга/Объем муниципального долга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64 880,3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64 880,3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65 090,4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29 000,0</w:t>
            </w:r>
          </w:p>
        </w:tc>
      </w:tr>
      <w:tr w:rsidR="00664247" w:rsidRPr="0048172C" w:rsidTr="00A91D28">
        <w:trPr>
          <w:trHeight w:val="88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предельного объема муниципального долга к объему доходов без учета объема безвозмездных поступлений, 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110,1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</w:tr>
      <w:tr w:rsidR="00664247" w:rsidRPr="0048172C" w:rsidTr="00A91D28">
        <w:trPr>
          <w:trHeight w:val="887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47" w:rsidRPr="0048172C" w:rsidRDefault="00664247" w:rsidP="00A91D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Превышение предельного объема муниципального долга над годовым объемом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  <w:proofErr w:type="gramStart"/>
            <w:r w:rsidRPr="0048172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48172C">
              <w:rPr>
                <w:rFonts w:ascii="Times New Roman" w:hAnsi="Times New Roman" w:cs="Times New Roman"/>
                <w:color w:val="000000"/>
              </w:rPr>
              <w:t>(+,</w:t>
            </w: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8172C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8172C">
              <w:rPr>
                <w:rFonts w:ascii="Times New Roman" w:hAnsi="Times New Roman" w:cs="Times New Roman"/>
              </w:rPr>
              <w:t xml:space="preserve">  4 816,4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8172C">
              <w:rPr>
                <w:rFonts w:ascii="Times New Roman" w:hAnsi="Times New Roman" w:cs="Times New Roman"/>
              </w:rPr>
              <w:t xml:space="preserve">  5 958,1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</w:rPr>
              <w:t>41 822,6</w:t>
            </w:r>
          </w:p>
        </w:tc>
      </w:tr>
    </w:tbl>
    <w:p w:rsidR="00664247" w:rsidRPr="0048172C" w:rsidRDefault="00664247" w:rsidP="00664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Чукотского района на 2015 год установленный Решением о районном бюджете на 2015 год в сумме 64 880,3 тыс. рублей превышает ограничения, установленные пунктом 3 статьи 107 Бюджетного кодекса (утвержденный годовой объем доходов окружного бюджета </w:t>
      </w:r>
      <w:r w:rsidRPr="0048172C">
        <w:rPr>
          <w:rFonts w:ascii="Times New Roman" w:hAnsi="Times New Roman" w:cs="Times New Roman"/>
          <w:sz w:val="28"/>
          <w:szCs w:val="28"/>
        </w:rPr>
        <w:lastRenderedPageBreak/>
        <w:t xml:space="preserve">без учета безвозмездных поступлений 60 063,9 тыс. рублей). </w:t>
      </w:r>
      <w:proofErr w:type="gramStart"/>
      <w:r w:rsidRPr="0048172C">
        <w:rPr>
          <w:rFonts w:ascii="Times New Roman" w:hAnsi="Times New Roman" w:cs="Times New Roman"/>
          <w:sz w:val="28"/>
          <w:szCs w:val="28"/>
        </w:rPr>
        <w:t>Поскольку, объем муниципального долга не превышает объем бюджетных  кредитов, полученных от других бюджетов бюджетной системы Российской Федерации на 1 января 2015 года (19 880,3   тыс. рублей), и в  составе источников финансирования дефицита окружного бюджета утверждены бюджетные кредиты от других бюджетов бюджетной системы  Российской Федерации (45 000,0  тыс. рублей), то допущенное превышение не противоречит требованиям указанной статьи Бюджетного кодекса.</w:t>
      </w:r>
      <w:proofErr w:type="gramEnd"/>
    </w:p>
    <w:p w:rsidR="008E0291" w:rsidRDefault="00664247" w:rsidP="00290D3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Решениями о районном бюджете на 2015 год, 2016 год утверждены верхние пределы муниципального долга</w:t>
      </w:r>
      <w:r>
        <w:rPr>
          <w:rFonts w:ascii="Times New Roman" w:hAnsi="Times New Roman" w:cs="Times New Roman"/>
          <w:sz w:val="28"/>
          <w:szCs w:val="28"/>
        </w:rPr>
        <w:t>, которые приведены в таблице №</w:t>
      </w:r>
      <w:r w:rsidR="00290D39">
        <w:rPr>
          <w:rFonts w:ascii="Times New Roman" w:hAnsi="Times New Roman" w:cs="Times New Roman"/>
          <w:sz w:val="28"/>
          <w:szCs w:val="28"/>
        </w:rPr>
        <w:t>9</w:t>
      </w:r>
    </w:p>
    <w:p w:rsidR="00664247" w:rsidRPr="0048172C" w:rsidRDefault="00664247" w:rsidP="00664247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Таблица №</w:t>
      </w:r>
      <w:r w:rsidR="00290D39">
        <w:rPr>
          <w:rFonts w:ascii="Times New Roman" w:hAnsi="Times New Roman" w:cs="Times New Roman"/>
          <w:sz w:val="28"/>
          <w:szCs w:val="28"/>
        </w:rPr>
        <w:t>9</w:t>
      </w:r>
    </w:p>
    <w:p w:rsidR="00664247" w:rsidRPr="0048172C" w:rsidRDefault="00664247" w:rsidP="0066424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51" w:type="dxa"/>
        <w:tblInd w:w="103" w:type="dxa"/>
        <w:tblLook w:val="04A0"/>
      </w:tblPr>
      <w:tblGrid>
        <w:gridCol w:w="6951"/>
        <w:gridCol w:w="1500"/>
        <w:gridCol w:w="1500"/>
      </w:tblGrid>
      <w:tr w:rsidR="00664247" w:rsidRPr="0048172C" w:rsidTr="00A91D28">
        <w:trPr>
          <w:trHeight w:val="191"/>
          <w:tblHeader/>
        </w:trPr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 xml:space="preserve">По состоянию </w:t>
            </w:r>
            <w:proofErr w:type="gramStart"/>
            <w:r w:rsidRPr="0048172C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</w:p>
        </w:tc>
      </w:tr>
      <w:tr w:rsidR="00664247" w:rsidRPr="0048172C" w:rsidTr="00A91D28">
        <w:trPr>
          <w:trHeight w:val="67"/>
          <w:tblHeader/>
        </w:trPr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01.01.2016 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01.01.2017 г.</w:t>
            </w:r>
          </w:p>
        </w:tc>
      </w:tr>
      <w:tr w:rsidR="00664247" w:rsidRPr="0048172C" w:rsidTr="00A91D28">
        <w:trPr>
          <w:trHeight w:val="60"/>
          <w:tblHeader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64247" w:rsidRPr="0048172C" w:rsidTr="00A91D28">
        <w:trPr>
          <w:trHeight w:val="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Верхний предел муниципального долга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60 063,9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29 000,0</w:t>
            </w:r>
          </w:p>
        </w:tc>
      </w:tr>
      <w:tr w:rsidR="00664247" w:rsidRPr="0048172C" w:rsidTr="00A91D28">
        <w:trPr>
          <w:trHeight w:val="15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8172C">
              <w:rPr>
                <w:rFonts w:ascii="Times New Roman" w:hAnsi="Times New Roman" w:cs="Times New Roman"/>
                <w:i/>
                <w:iCs/>
                <w:color w:val="000000"/>
              </w:rPr>
              <w:t>в том числе верхний предел долга по муниципальным гарантиям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64247" w:rsidRPr="0048172C" w:rsidTr="00A91D28">
        <w:trPr>
          <w:trHeight w:val="97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Фактический объем муниципального долга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64 880,3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</w:rPr>
              <w:t>29 000,0</w:t>
            </w:r>
          </w:p>
        </w:tc>
      </w:tr>
      <w:tr w:rsidR="00664247" w:rsidRPr="0048172C" w:rsidTr="00A91D28">
        <w:trPr>
          <w:trHeight w:val="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Превышение фактического объема муниципального долга над утвержденным верхним пределом муниципального долга</w:t>
            </w:r>
            <w:proofErr w:type="gramStart"/>
            <w:r w:rsidRPr="0048172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48172C">
              <w:rPr>
                <w:rFonts w:ascii="Times New Roman" w:hAnsi="Times New Roman" w:cs="Times New Roman"/>
                <w:color w:val="000000"/>
              </w:rPr>
              <w:t>(+,</w:t>
            </w: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8172C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8172C">
              <w:rPr>
                <w:rFonts w:ascii="Times New Roman" w:hAnsi="Times New Roman" w:cs="Times New Roman"/>
                <w:color w:val="000000"/>
              </w:rPr>
              <w:t xml:space="preserve">  4 816,4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47" w:rsidRPr="0048172C" w:rsidRDefault="00664247" w:rsidP="00A91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8E0291" w:rsidRDefault="008E0291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При исполнении бюджета за 2015 год, объем муниципального долга на 4 816,4 тыс. рублей превысил верхний предел долга, утвержденный Решением о бюджете на 2015 год.</w:t>
      </w:r>
    </w:p>
    <w:p w:rsidR="00664247" w:rsidRPr="0048172C" w:rsidRDefault="00664247" w:rsidP="006642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В нарушение пункта 6 статьи 107 Бюджетного кодекса Решениями о бюджете на 2015 и 2016 годы не установлены верхние пределы долга по муниципальным гарантиям района.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Эффективность долговой политики, проводимой Администрацией района, оценивалась по трем критериям</w:t>
      </w:r>
      <w:r w:rsidR="008E0291">
        <w:rPr>
          <w:rFonts w:ascii="Times New Roman" w:hAnsi="Times New Roman" w:cs="Times New Roman"/>
          <w:sz w:val="28"/>
          <w:szCs w:val="28"/>
        </w:rPr>
        <w:t>,</w:t>
      </w:r>
      <w:r w:rsidR="008E0291" w:rsidRPr="008E0291">
        <w:rPr>
          <w:rFonts w:ascii="Times New Roman" w:hAnsi="Times New Roman" w:cs="Times New Roman"/>
          <w:sz w:val="28"/>
          <w:szCs w:val="28"/>
        </w:rPr>
        <w:t xml:space="preserve"> </w:t>
      </w:r>
      <w:r w:rsidR="008E0291" w:rsidRPr="0048172C">
        <w:rPr>
          <w:rFonts w:ascii="Times New Roman" w:hAnsi="Times New Roman" w:cs="Times New Roman"/>
          <w:sz w:val="28"/>
          <w:szCs w:val="28"/>
        </w:rPr>
        <w:t>разработанны</w:t>
      </w:r>
      <w:r w:rsidR="008E0291">
        <w:rPr>
          <w:rFonts w:ascii="Times New Roman" w:hAnsi="Times New Roman" w:cs="Times New Roman"/>
          <w:sz w:val="28"/>
          <w:szCs w:val="28"/>
        </w:rPr>
        <w:t>м</w:t>
      </w:r>
      <w:r w:rsidR="008E0291" w:rsidRPr="0048172C">
        <w:rPr>
          <w:rFonts w:ascii="Times New Roman" w:hAnsi="Times New Roman" w:cs="Times New Roman"/>
          <w:sz w:val="28"/>
          <w:szCs w:val="28"/>
        </w:rPr>
        <w:t xml:space="preserve"> Счетной палатой и утвержденные программой проведения мероприятия</w:t>
      </w:r>
      <w:r w:rsidRPr="0048172C">
        <w:rPr>
          <w:rFonts w:ascii="Times New Roman" w:hAnsi="Times New Roman" w:cs="Times New Roman"/>
          <w:sz w:val="28"/>
          <w:szCs w:val="28"/>
        </w:rPr>
        <w:t>: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- уровень долговой нагрузки;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- качество управления структурой государственного долга;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- открытость сведений о состоянии государственного долга.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По результатам анализа эффективности долговой политики, проводимой Администрацией района, установлено следующее.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1). В 2015 году темпы прироста муниципального долга Чукотского района значительно опережали темпы прироста налоговых и неналоговых поступлений – 226,4% против 23,4%</w:t>
      </w:r>
      <w:r w:rsidR="004D3DD4">
        <w:rPr>
          <w:rFonts w:ascii="Times New Roman" w:hAnsi="Times New Roman" w:cs="Times New Roman"/>
          <w:sz w:val="28"/>
          <w:szCs w:val="28"/>
        </w:rPr>
        <w:t xml:space="preserve"> с</w:t>
      </w:r>
      <w:r w:rsidR="00526C60">
        <w:rPr>
          <w:rFonts w:ascii="Times New Roman" w:hAnsi="Times New Roman" w:cs="Times New Roman"/>
          <w:sz w:val="28"/>
          <w:szCs w:val="28"/>
        </w:rPr>
        <w:t>оответственно</w:t>
      </w:r>
      <w:r w:rsidR="004D3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3DD4">
        <w:rPr>
          <w:rFonts w:ascii="Times New Roman" w:hAnsi="Times New Roman" w:cs="Times New Roman"/>
          <w:sz w:val="28"/>
          <w:szCs w:val="28"/>
        </w:rPr>
        <w:t>В</w:t>
      </w:r>
      <w:r w:rsidRPr="0048172C">
        <w:rPr>
          <w:rFonts w:ascii="Times New Roman" w:hAnsi="Times New Roman" w:cs="Times New Roman"/>
          <w:sz w:val="28"/>
          <w:szCs w:val="28"/>
        </w:rPr>
        <w:t xml:space="preserve"> 2016 году наблюдается снижение объемов муниципального долга при увеличении собственных доходов по отношению к 2015 году, при этом увеличение объема налоговых и неналоговых </w:t>
      </w:r>
      <w:r w:rsidRPr="0048172C">
        <w:rPr>
          <w:rFonts w:ascii="Times New Roman" w:hAnsi="Times New Roman" w:cs="Times New Roman"/>
          <w:sz w:val="28"/>
          <w:szCs w:val="28"/>
        </w:rPr>
        <w:lastRenderedPageBreak/>
        <w:t>доходов происходило менее быстрыми темпами по сравнению с долгом – 23,4% против (-55,3)%. В результате коэффициент долговой нагрузки составил в 2015 году – 110,1%, в 2016 году – 40,9%, то есть снизился в 2,7 раза.</w:t>
      </w:r>
      <w:proofErr w:type="gramEnd"/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 xml:space="preserve">Показатели долговой нагрузки бюджета в проверяемом периоде </w:t>
      </w:r>
      <w:proofErr w:type="gramStart"/>
      <w:r w:rsidRPr="0048172C">
        <w:rPr>
          <w:rFonts w:ascii="Times New Roman" w:hAnsi="Times New Roman" w:cs="Times New Roman"/>
          <w:sz w:val="28"/>
          <w:szCs w:val="28"/>
        </w:rPr>
        <w:t>имеют выраженную тенденцию к снижению и характеризуются</w:t>
      </w:r>
      <w:proofErr w:type="gramEnd"/>
      <w:r w:rsidRPr="0048172C">
        <w:rPr>
          <w:rFonts w:ascii="Times New Roman" w:hAnsi="Times New Roman" w:cs="Times New Roman"/>
          <w:sz w:val="28"/>
          <w:szCs w:val="28"/>
        </w:rPr>
        <w:t xml:space="preserve"> высоким уровнем муниципального долга в объеме налоговых и неналоговых доходов районного бюджета;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2). В проверяемом периоде объем муниципального долга снизился с 64 880,3 тыс. рублей в 2015 году до 29 000,0 тыс. рублей в 2016 году. Значительно снизился и темп прироста муниципального долга в 2016 году по сравнению с 2015 годом на 55,3% (в 2015 году – 226,4%; в 2016 году – минус 55,3%);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3). Структура муниципального долга в проверяемом периоде не меняется, по видам и срокам погашения долговых обязательств состоит в полном объеме из среднесрочных бюджетных кредитов. В 2015-2016 годах кредиты от кредитных организаций и краткосрочные заимствования не привлекались, муниципальные гарантии не предоставлялись;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 xml:space="preserve">4). Информация об объеме и структуре муниципального долга размещена Управлением финансов на сайте Чукотского муниципального района </w:t>
      </w:r>
      <w:proofErr w:type="spellStart"/>
      <w:r w:rsidRPr="0048172C">
        <w:rPr>
          <w:rFonts w:ascii="Times New Roman" w:hAnsi="Times New Roman" w:cs="Times New Roman"/>
          <w:sz w:val="28"/>
          <w:szCs w:val="28"/>
        </w:rPr>
        <w:t>chukotraion.ru</w:t>
      </w:r>
      <w:proofErr w:type="spellEnd"/>
      <w:r w:rsidRPr="0048172C">
        <w:rPr>
          <w:rFonts w:ascii="Times New Roman" w:hAnsi="Times New Roman" w:cs="Times New Roman"/>
          <w:sz w:val="28"/>
          <w:szCs w:val="28"/>
        </w:rPr>
        <w:t xml:space="preserve"> в разделе «Бюджет для граждан» в сети Интернет. Однако, информация о сроках погашения долговых обязательств, о процентных ставках и стоимости обслуживания муниципального долга на сайте района в сети Интернет не размещалась, что свидетельствует о недостаточном уровне открытости сведений о состоянии муниципального долга Чукотского муниципального района.</w:t>
      </w:r>
    </w:p>
    <w:p w:rsidR="00664247" w:rsidRPr="0048172C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5). В проверяемом периоде заимствования являлись главным источником финансирования дефицита районного бюджета.</w:t>
      </w:r>
      <w:r w:rsidRPr="0048172C">
        <w:rPr>
          <w:rFonts w:ascii="Times New Roman" w:hAnsi="Times New Roman" w:cs="Times New Roman"/>
        </w:rPr>
        <w:t xml:space="preserve"> </w:t>
      </w:r>
      <w:r w:rsidRPr="0048172C">
        <w:rPr>
          <w:rFonts w:ascii="Times New Roman" w:hAnsi="Times New Roman" w:cs="Times New Roman"/>
          <w:sz w:val="28"/>
          <w:szCs w:val="28"/>
        </w:rPr>
        <w:t xml:space="preserve">В качестве инструментов заимствований применялись бюджетные кредиты из окружного бюджета. </w:t>
      </w:r>
    </w:p>
    <w:p w:rsidR="00664247" w:rsidRPr="00301DA3" w:rsidRDefault="00664247" w:rsidP="006642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DA3">
        <w:rPr>
          <w:rFonts w:ascii="Times New Roman" w:hAnsi="Times New Roman" w:cs="Times New Roman"/>
          <w:sz w:val="28"/>
          <w:szCs w:val="28"/>
        </w:rPr>
        <w:t>Результаты оценки влияния проводимой Администрацией долговой политики на исполнение районного бюджета показали, что повышение уровня долговой нагрузки на бюджет является существенным риском для исполнения районного бюджета при недостатке собственных сре</w:t>
      </w:r>
      <w:proofErr w:type="gramStart"/>
      <w:r w:rsidRPr="00301DA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01DA3">
        <w:rPr>
          <w:rFonts w:ascii="Times New Roman" w:hAnsi="Times New Roman" w:cs="Times New Roman"/>
          <w:sz w:val="28"/>
          <w:szCs w:val="28"/>
        </w:rPr>
        <w:t>я финансирования расходных обязательств.</w:t>
      </w:r>
    </w:p>
    <w:p w:rsidR="000807AE" w:rsidRPr="00870F2D" w:rsidRDefault="000807AE" w:rsidP="000807AE">
      <w:pPr>
        <w:pStyle w:val="a9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3F04DB" w:rsidRDefault="003F04DB" w:rsidP="003F04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 Соблюдение </w:t>
      </w:r>
      <w:r w:rsidRPr="00C23F48">
        <w:rPr>
          <w:rFonts w:ascii="Times New Roman" w:hAnsi="Times New Roman" w:cs="Times New Roman"/>
          <w:b/>
          <w:sz w:val="28"/>
          <w:szCs w:val="28"/>
        </w:rPr>
        <w:t>действующего законодательства в сфере закупок товаров, работ и услуг</w:t>
      </w:r>
    </w:p>
    <w:p w:rsidR="003F04DB" w:rsidRPr="00C23F48" w:rsidRDefault="003F04DB" w:rsidP="003F0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48">
        <w:rPr>
          <w:rFonts w:ascii="Times New Roman" w:hAnsi="Times New Roman" w:cs="Times New Roman"/>
          <w:sz w:val="28"/>
          <w:szCs w:val="28"/>
        </w:rPr>
        <w:t xml:space="preserve">В ходе проверки соблюдения действующего законодательства в сфере закупок товаров, работ и услуг </w:t>
      </w:r>
      <w:r w:rsidR="00F14D46">
        <w:rPr>
          <w:rFonts w:ascii="Times New Roman" w:hAnsi="Times New Roman" w:cs="Times New Roman"/>
          <w:sz w:val="28"/>
          <w:szCs w:val="28"/>
        </w:rPr>
        <w:t>проверено 13 муниципальных контрактов на общую сумму 30 494, 4 тыс. рублей, из них, п</w:t>
      </w:r>
      <w:r w:rsidRPr="00C23F48">
        <w:rPr>
          <w:rFonts w:ascii="Times New Roman" w:hAnsi="Times New Roman" w:cs="Times New Roman"/>
          <w:sz w:val="28"/>
          <w:szCs w:val="28"/>
        </w:rPr>
        <w:t xml:space="preserve">ри заключении </w:t>
      </w:r>
      <w:r w:rsidR="00F14D46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F14D46">
        <w:rPr>
          <w:rFonts w:ascii="Times New Roman" w:hAnsi="Times New Roman" w:cs="Times New Roman"/>
          <w:sz w:val="28"/>
          <w:szCs w:val="28"/>
        </w:rPr>
        <w:lastRenderedPageBreak/>
        <w:t>муниципальных контрактов на общую сумму 15 653,5 тыс. рублей</w:t>
      </w:r>
      <w:r w:rsidRPr="00C23F48">
        <w:rPr>
          <w:rFonts w:ascii="Times New Roman" w:hAnsi="Times New Roman" w:cs="Times New Roman"/>
          <w:sz w:val="28"/>
          <w:szCs w:val="28"/>
        </w:rPr>
        <w:t xml:space="preserve"> установлены следующие </w:t>
      </w:r>
      <w:r w:rsidR="00F14D46">
        <w:rPr>
          <w:rFonts w:ascii="Times New Roman" w:hAnsi="Times New Roman" w:cs="Times New Roman"/>
          <w:sz w:val="28"/>
          <w:szCs w:val="28"/>
        </w:rPr>
        <w:t xml:space="preserve">процедурные, не имеющие финансовой оценки, </w:t>
      </w:r>
      <w:r w:rsidRPr="00C23F48">
        <w:rPr>
          <w:rFonts w:ascii="Times New Roman" w:hAnsi="Times New Roman" w:cs="Times New Roman"/>
          <w:sz w:val="28"/>
          <w:szCs w:val="28"/>
        </w:rPr>
        <w:t>нарушения Федерального закона №44-ФЗ:</w:t>
      </w:r>
    </w:p>
    <w:p w:rsidR="003F04DB" w:rsidRPr="0022686D" w:rsidRDefault="003F04DB" w:rsidP="003F0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Pr="0022686D">
        <w:rPr>
          <w:rFonts w:ascii="Times New Roman" w:hAnsi="Times New Roman" w:cs="Times New Roman"/>
          <w:sz w:val="28"/>
          <w:szCs w:val="28"/>
        </w:rPr>
        <w:t>части 7 статьи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86D">
        <w:rPr>
          <w:rFonts w:ascii="Times New Roman" w:hAnsi="Times New Roman" w:cs="Times New Roman"/>
          <w:sz w:val="28"/>
          <w:szCs w:val="28"/>
        </w:rPr>
        <w:t>– не установлены правила расчета размера неустойки в случае просрочки исполнения обязательств поставщиком, в соответствии с пунктом 6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</w:t>
      </w:r>
      <w:proofErr w:type="gramEnd"/>
      <w:r w:rsidRPr="0022686D">
        <w:rPr>
          <w:rFonts w:ascii="Times New Roman" w:hAnsi="Times New Roman" w:cs="Times New Roman"/>
          <w:sz w:val="28"/>
          <w:szCs w:val="28"/>
        </w:rPr>
        <w:t xml:space="preserve">, предусмотренного контрактом, утвержденных Постановлением Правительства Российской Федерации от 25.11.2013 г. №1063 (далее – Правила №1063) в следующих муниципальных контрактах: </w:t>
      </w:r>
    </w:p>
    <w:p w:rsidR="003F04DB" w:rsidRPr="0022686D" w:rsidRDefault="003F04DB" w:rsidP="003F0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6D">
        <w:rPr>
          <w:rFonts w:ascii="Times New Roman" w:hAnsi="Times New Roman" w:cs="Times New Roman"/>
          <w:sz w:val="28"/>
          <w:szCs w:val="28"/>
        </w:rPr>
        <w:t xml:space="preserve">- на приобретение квартиры в сельском поселении Лаврентия Чукотского района Чукотского автономного округа от 01.06.2015 г. №18-15 и №19-16; </w:t>
      </w:r>
    </w:p>
    <w:p w:rsidR="003F04DB" w:rsidRDefault="003F04DB" w:rsidP="003F04DB">
      <w:pPr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6D">
        <w:rPr>
          <w:rFonts w:ascii="Times New Roman" w:hAnsi="Times New Roman" w:cs="Times New Roman"/>
          <w:sz w:val="28"/>
          <w:szCs w:val="28"/>
        </w:rPr>
        <w:t>- на приобретение жилого помещения (квартиры) в сельском поселении Лаврентия Чукотского района Чукотского автономного округа от 16.09.2016 г. №34-16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4DB" w:rsidRDefault="003F04DB" w:rsidP="003F04DB">
      <w:pPr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1CC">
        <w:rPr>
          <w:rFonts w:ascii="Times New Roman" w:hAnsi="Times New Roman" w:cs="Times New Roman"/>
          <w:sz w:val="28"/>
          <w:szCs w:val="28"/>
        </w:rPr>
        <w:t>на выполнение работ «Ремонт спортивного зала в здании МБОУ «СОШ с. </w:t>
      </w:r>
      <w:proofErr w:type="spellStart"/>
      <w:r w:rsidRPr="005341CC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Pr="005341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CC">
        <w:rPr>
          <w:rFonts w:ascii="Times New Roman" w:hAnsi="Times New Roman" w:cs="Times New Roman"/>
          <w:sz w:val="28"/>
          <w:szCs w:val="28"/>
        </w:rPr>
        <w:t>от 14.08.2015 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4DB" w:rsidRDefault="003F04DB" w:rsidP="003F04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на выполнение работ по ремонту дамбы на реке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Лорэн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10.09.2015г. №27-15;</w:t>
      </w:r>
    </w:p>
    <w:p w:rsidR="003F04DB" w:rsidRDefault="003F04DB" w:rsidP="003F04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341CC">
        <w:rPr>
          <w:rFonts w:ascii="Times New Roman" w:hAnsi="Times New Roman" w:cs="Times New Roman"/>
          <w:sz w:val="28"/>
          <w:szCs w:val="28"/>
        </w:rPr>
        <w:t>части 3 с</w:t>
      </w:r>
      <w:r w:rsidRPr="005341CC">
        <w:rPr>
          <w:rFonts w:ascii="Times New Roman" w:hAnsi="Times New Roman" w:cs="Times New Roman"/>
          <w:bCs/>
          <w:sz w:val="28"/>
          <w:szCs w:val="28"/>
        </w:rPr>
        <w:t xml:space="preserve">татьи 103 – сведения об исполнении внесены </w:t>
      </w:r>
      <w:r w:rsidRPr="005341CC">
        <w:rPr>
          <w:rFonts w:ascii="Times New Roman" w:hAnsi="Times New Roman" w:cs="Times New Roman"/>
          <w:sz w:val="28"/>
          <w:szCs w:val="28"/>
        </w:rPr>
        <w:t>в Реестр контрактов, заключенных заказчиками в срок, превышающий три рабочих дня</w:t>
      </w:r>
      <w:r w:rsidR="00C705EA">
        <w:rPr>
          <w:rFonts w:ascii="Times New Roman" w:hAnsi="Times New Roman" w:cs="Times New Roman"/>
          <w:sz w:val="28"/>
          <w:szCs w:val="28"/>
        </w:rPr>
        <w:t>,</w:t>
      </w:r>
      <w:r w:rsidRPr="0053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следующим </w:t>
      </w:r>
      <w:r w:rsidRPr="005341CC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5341CC">
        <w:rPr>
          <w:rFonts w:ascii="Times New Roman" w:hAnsi="Times New Roman" w:cs="Times New Roman"/>
          <w:bCs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bCs/>
          <w:sz w:val="28"/>
          <w:szCs w:val="28"/>
        </w:rPr>
        <w:t>м:</w:t>
      </w:r>
    </w:p>
    <w:p w:rsidR="003F04DB" w:rsidRDefault="003F04DB" w:rsidP="003F04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на выполнение работ по ремонту дамбы на реке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Лорэн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10.09.2015г.</w:t>
      </w:r>
      <w:r w:rsidR="004E1381">
        <w:rPr>
          <w:rFonts w:ascii="Times New Roman" w:hAnsi="Times New Roman" w:cs="Times New Roman"/>
          <w:bCs/>
          <w:sz w:val="28"/>
          <w:szCs w:val="28"/>
        </w:rPr>
        <w:t xml:space="preserve"> и от 15.12.2016 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F04DB" w:rsidRDefault="003F04DB" w:rsidP="003F0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5341CC">
        <w:rPr>
          <w:rFonts w:ascii="Times New Roman" w:hAnsi="Times New Roman" w:cs="Times New Roman"/>
          <w:sz w:val="28"/>
          <w:szCs w:val="28"/>
        </w:rPr>
        <w:t>на выполнение работ «Ремонт спортивного зала в здании МБОУ «СОШ с. </w:t>
      </w:r>
      <w:proofErr w:type="spellStart"/>
      <w:r w:rsidRPr="005341CC"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 w:rsidRPr="005341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381">
        <w:rPr>
          <w:rFonts w:ascii="Times New Roman" w:hAnsi="Times New Roman" w:cs="Times New Roman"/>
          <w:sz w:val="28"/>
          <w:szCs w:val="28"/>
        </w:rPr>
        <w:t>от 14.08.2015 г.;</w:t>
      </w:r>
    </w:p>
    <w:p w:rsidR="003F04DB" w:rsidRDefault="003F04DB" w:rsidP="003F0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41CC">
        <w:rPr>
          <w:rFonts w:ascii="Times New Roman" w:hAnsi="Times New Roman" w:cs="Times New Roman"/>
          <w:sz w:val="28"/>
          <w:szCs w:val="28"/>
        </w:rPr>
        <w:t>на оказание услуг по отлову и содержанию, эвтаназии и утилизации безнадзорных животных на территориях сельских поселений района от 01.04.2016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4DB" w:rsidRPr="00584097" w:rsidRDefault="003F04DB" w:rsidP="003F0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статьи 21 - планы - графики закупок для обеспечения нужд </w:t>
      </w:r>
      <w:r w:rsidRPr="00233A4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3A4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3A4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3A4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"Детская школа искусств с. Лаврентия"</w:t>
      </w:r>
      <w:r>
        <w:rPr>
          <w:rFonts w:ascii="Times New Roman" w:hAnsi="Times New Roman" w:cs="Times New Roman"/>
          <w:sz w:val="28"/>
          <w:szCs w:val="28"/>
        </w:rPr>
        <w:t xml:space="preserve"> не утверждались</w:t>
      </w:r>
      <w:r w:rsidR="007C43D4">
        <w:rPr>
          <w:rFonts w:ascii="Times New Roman" w:hAnsi="Times New Roman" w:cs="Times New Roman"/>
          <w:sz w:val="28"/>
          <w:szCs w:val="28"/>
        </w:rPr>
        <w:t>;</w:t>
      </w:r>
    </w:p>
    <w:p w:rsidR="007C43D4" w:rsidRPr="005341CC" w:rsidRDefault="007C43D4" w:rsidP="007C43D4">
      <w:pPr>
        <w:tabs>
          <w:tab w:val="left" w:pos="7380"/>
          <w:tab w:val="left" w:pos="774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 части </w:t>
      </w:r>
      <w:r w:rsidRPr="005341CC">
        <w:rPr>
          <w:rStyle w:val="FontStyle31"/>
          <w:sz w:val="28"/>
          <w:szCs w:val="28"/>
        </w:rPr>
        <w:t xml:space="preserve">6 статьи 34 МБОУ «СОШ </w:t>
      </w:r>
      <w:proofErr w:type="spellStart"/>
      <w:r w:rsidRPr="005341CC">
        <w:rPr>
          <w:rStyle w:val="FontStyle31"/>
          <w:sz w:val="28"/>
          <w:szCs w:val="28"/>
        </w:rPr>
        <w:t>с</w:t>
      </w:r>
      <w:proofErr w:type="gramStart"/>
      <w:r w:rsidRPr="005341CC">
        <w:rPr>
          <w:rStyle w:val="FontStyle31"/>
          <w:sz w:val="28"/>
          <w:szCs w:val="28"/>
        </w:rPr>
        <w:t>.Л</w:t>
      </w:r>
      <w:proofErr w:type="gramEnd"/>
      <w:r w:rsidRPr="005341CC">
        <w:rPr>
          <w:rStyle w:val="FontStyle31"/>
          <w:sz w:val="28"/>
          <w:szCs w:val="28"/>
        </w:rPr>
        <w:t>орино</w:t>
      </w:r>
      <w:proofErr w:type="spellEnd"/>
      <w:r w:rsidRPr="005341CC">
        <w:rPr>
          <w:rStyle w:val="FontStyle31"/>
          <w:sz w:val="28"/>
          <w:szCs w:val="28"/>
        </w:rPr>
        <w:t xml:space="preserve">» </w:t>
      </w:r>
      <w:r w:rsidRPr="005341CC">
        <w:rPr>
          <w:rFonts w:ascii="Times New Roman" w:hAnsi="Times New Roman" w:cs="Times New Roman"/>
          <w:sz w:val="28"/>
          <w:szCs w:val="28"/>
        </w:rPr>
        <w:t>требование исполнителю муниципального контракта</w:t>
      </w:r>
      <w:r w:rsidRPr="005341CC">
        <w:rPr>
          <w:rStyle w:val="FontStyle31"/>
          <w:sz w:val="28"/>
          <w:szCs w:val="28"/>
        </w:rPr>
        <w:t xml:space="preserve"> </w:t>
      </w:r>
      <w:r w:rsidRPr="005341CC">
        <w:rPr>
          <w:rFonts w:ascii="Times New Roman" w:hAnsi="Times New Roman" w:cs="Times New Roman"/>
          <w:sz w:val="28"/>
          <w:szCs w:val="28"/>
        </w:rPr>
        <w:t>об уплате неустойки (пени) за просрочку исполнения обязательства, предусмотренного муниципальным контрактом, не направлено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5EA" w:rsidRDefault="00C705EA" w:rsidP="000807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291" w:rsidRDefault="004856F7" w:rsidP="000807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4D3DD4" w:rsidRDefault="004D3DD4" w:rsidP="000807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6F7" w:rsidRPr="004856F7" w:rsidRDefault="00BB5F6D" w:rsidP="00485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856F7" w:rsidRPr="004856F7">
        <w:rPr>
          <w:rFonts w:ascii="Times New Roman" w:hAnsi="Times New Roman" w:cs="Times New Roman"/>
          <w:sz w:val="28"/>
          <w:szCs w:val="28"/>
        </w:rPr>
        <w:t>В нарушение статей 34 и 37 Федерального закона от 06.10.2003 г. №131-ФЗ «Об общих принципах организации местного самоуправления в Российской Федерации», статьями 22, 39.1, 39,3 Устава определено, что в структуру органов местного самоуправления муниципального района входят Управление финансов и Управление социальной политики, которые являются органами местного самоуправления, осуществляющими исполнительно-распорядительные функции и наделенными полномочиями по решению вопросов местного значения и полномочиями</w:t>
      </w:r>
      <w:proofErr w:type="gramEnd"/>
      <w:r w:rsidR="004856F7" w:rsidRPr="004856F7">
        <w:rPr>
          <w:rFonts w:ascii="Times New Roman" w:hAnsi="Times New Roman" w:cs="Times New Roman"/>
          <w:sz w:val="28"/>
          <w:szCs w:val="28"/>
        </w:rPr>
        <w:t xml:space="preserve"> для осуществления отдельных государственных полномочий, переданных органам местного самоуправления муниципального района федеральными законами и законами Чукотского автономного округа.</w:t>
      </w:r>
    </w:p>
    <w:p w:rsidR="004856F7" w:rsidRPr="004856F7" w:rsidRDefault="00BB5F6D" w:rsidP="004856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856F7" w:rsidRPr="004856F7">
        <w:rPr>
          <w:rFonts w:ascii="Times New Roman" w:hAnsi="Times New Roman" w:cs="Times New Roman"/>
          <w:sz w:val="28"/>
          <w:szCs w:val="28"/>
        </w:rPr>
        <w:t>В течение 2015 года корректировка районного бюджета произведена четыре раза, в 2016 году – три раза в связи с изменением его основных характеристик, в части приведения к фактическим показателям исполнения районного бюджета по доходам и с изменением объемов финансовой помощи из окружного бюджета.</w:t>
      </w:r>
    </w:p>
    <w:p w:rsidR="004856F7" w:rsidRDefault="00BB5F6D" w:rsidP="00B2393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856F7">
        <w:rPr>
          <w:sz w:val="28"/>
          <w:szCs w:val="28"/>
        </w:rPr>
        <w:t>На 2015 год Решением о районном бюджете</w:t>
      </w:r>
      <w:r w:rsidR="004856F7" w:rsidRPr="001A6D25">
        <w:rPr>
          <w:sz w:val="28"/>
          <w:szCs w:val="28"/>
        </w:rPr>
        <w:t xml:space="preserve"> доходы утверждены в объеме </w:t>
      </w:r>
      <w:r w:rsidR="004856F7">
        <w:rPr>
          <w:sz w:val="28"/>
          <w:szCs w:val="28"/>
        </w:rPr>
        <w:t xml:space="preserve">1 176 259,1 тыс. рублей, расходы бюджета </w:t>
      </w:r>
      <w:r w:rsidR="004D3DD4">
        <w:rPr>
          <w:sz w:val="28"/>
          <w:szCs w:val="28"/>
        </w:rPr>
        <w:t>-</w:t>
      </w:r>
      <w:r w:rsidR="004856F7">
        <w:rPr>
          <w:sz w:val="28"/>
          <w:szCs w:val="28"/>
        </w:rPr>
        <w:t xml:space="preserve"> 1 225 116,9 тыс. рублей. </w:t>
      </w:r>
      <w:proofErr w:type="gramStart"/>
      <w:r w:rsidR="004856F7" w:rsidRPr="00783D07">
        <w:rPr>
          <w:sz w:val="28"/>
          <w:szCs w:val="28"/>
        </w:rPr>
        <w:t xml:space="preserve">Дефицит бюджета </w:t>
      </w:r>
      <w:r w:rsidR="004856F7">
        <w:rPr>
          <w:sz w:val="28"/>
          <w:szCs w:val="28"/>
        </w:rPr>
        <w:t>утвержден в сумме</w:t>
      </w:r>
      <w:r w:rsidR="004856F7" w:rsidRPr="00783D07">
        <w:rPr>
          <w:sz w:val="28"/>
          <w:szCs w:val="28"/>
        </w:rPr>
        <w:t xml:space="preserve"> 48 857,8</w:t>
      </w:r>
      <w:r w:rsidR="004856F7">
        <w:rPr>
          <w:sz w:val="28"/>
          <w:szCs w:val="28"/>
        </w:rPr>
        <w:t> </w:t>
      </w:r>
      <w:r w:rsidR="004856F7" w:rsidRPr="00783D07">
        <w:rPr>
          <w:sz w:val="28"/>
          <w:szCs w:val="28"/>
        </w:rPr>
        <w:t>тыс. рублей</w:t>
      </w:r>
      <w:r w:rsidR="004856F7">
        <w:rPr>
          <w:sz w:val="28"/>
          <w:szCs w:val="28"/>
        </w:rPr>
        <w:t xml:space="preserve"> или 81,3% к общему годовому объему доходов районного бюджета без учета объема безвозмездных поступлений</w:t>
      </w:r>
      <w:r w:rsidR="004856F7" w:rsidRPr="00783D07">
        <w:rPr>
          <w:sz w:val="28"/>
          <w:szCs w:val="28"/>
        </w:rPr>
        <w:t>, что превышает ограничение, установленное пунктом</w:t>
      </w:r>
      <w:r w:rsidR="004856F7">
        <w:rPr>
          <w:sz w:val="28"/>
          <w:szCs w:val="28"/>
        </w:rPr>
        <w:t xml:space="preserve"> </w:t>
      </w:r>
      <w:r w:rsidR="004856F7" w:rsidRPr="00783D07">
        <w:rPr>
          <w:sz w:val="28"/>
          <w:szCs w:val="28"/>
        </w:rPr>
        <w:t>3 статьи 92.1 Бюджетного кодекса</w:t>
      </w:r>
      <w:r w:rsidR="004856F7">
        <w:rPr>
          <w:sz w:val="28"/>
          <w:szCs w:val="28"/>
        </w:rPr>
        <w:t>, согласно которому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</w:t>
      </w:r>
      <w:proofErr w:type="gramEnd"/>
      <w:r w:rsidR="004856F7">
        <w:rPr>
          <w:sz w:val="28"/>
          <w:szCs w:val="28"/>
        </w:rPr>
        <w:t xml:space="preserve"> доходов по дополнительным нормативам отчислений.</w:t>
      </w:r>
    </w:p>
    <w:p w:rsidR="004856F7" w:rsidRPr="004856F7" w:rsidRDefault="00BB5F6D" w:rsidP="004856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4856F7" w:rsidRPr="004856F7">
        <w:rPr>
          <w:rFonts w:ascii="Times New Roman" w:hAnsi="Times New Roman" w:cs="Times New Roman"/>
          <w:sz w:val="28"/>
          <w:szCs w:val="28"/>
        </w:rPr>
        <w:t xml:space="preserve">В 2015 году районный бюджет исполнен по доходам в объеме 1 168 113,1 тыс. рублей, расходам – 1 198 633,2  тыс. рублей, с превышением расходов над доходами (дефицит) на 30 520,1 тыс. рублей, что составляет 51,8% от объема полученных доходов районного бюджета без учета объема безвозмездных поступлений и </w:t>
      </w:r>
      <w:r w:rsidR="00C705EA" w:rsidRPr="004856F7">
        <w:rPr>
          <w:rFonts w:ascii="Times New Roman" w:hAnsi="Times New Roman" w:cs="Times New Roman"/>
          <w:sz w:val="28"/>
          <w:szCs w:val="28"/>
        </w:rPr>
        <w:t xml:space="preserve">превышает установленные Бюджетным кодексом </w:t>
      </w:r>
      <w:r w:rsidR="00C705EA">
        <w:rPr>
          <w:rFonts w:ascii="Times New Roman" w:hAnsi="Times New Roman" w:cs="Times New Roman"/>
          <w:sz w:val="28"/>
          <w:szCs w:val="28"/>
        </w:rPr>
        <w:t>(</w:t>
      </w:r>
      <w:r w:rsidR="004856F7" w:rsidRPr="004856F7">
        <w:rPr>
          <w:rFonts w:ascii="Times New Roman" w:hAnsi="Times New Roman" w:cs="Times New Roman"/>
          <w:sz w:val="28"/>
          <w:szCs w:val="28"/>
        </w:rPr>
        <w:t>пункт 4 статьи 92.1</w:t>
      </w:r>
      <w:r w:rsidR="00C705EA">
        <w:rPr>
          <w:rFonts w:ascii="Times New Roman" w:hAnsi="Times New Roman" w:cs="Times New Roman"/>
          <w:sz w:val="28"/>
          <w:szCs w:val="28"/>
        </w:rPr>
        <w:t>)</w:t>
      </w:r>
      <w:r w:rsidR="004856F7" w:rsidRPr="004856F7">
        <w:rPr>
          <w:rFonts w:ascii="Times New Roman" w:hAnsi="Times New Roman" w:cs="Times New Roman"/>
          <w:sz w:val="28"/>
          <w:szCs w:val="28"/>
        </w:rPr>
        <w:t xml:space="preserve"> ограничения для дефицита местного бюджета</w:t>
      </w:r>
      <w:proofErr w:type="gramEnd"/>
      <w:r w:rsidR="004856F7" w:rsidRPr="00485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737" w:rsidRDefault="004856F7" w:rsidP="000667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737">
        <w:rPr>
          <w:rFonts w:ascii="Times New Roman" w:hAnsi="Times New Roman" w:cs="Times New Roman"/>
          <w:sz w:val="28"/>
          <w:szCs w:val="28"/>
        </w:rPr>
        <w:lastRenderedPageBreak/>
        <w:t xml:space="preserve">На 2016 год Решением о районном </w:t>
      </w:r>
      <w:r w:rsidR="0014325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066737">
        <w:rPr>
          <w:rFonts w:ascii="Times New Roman" w:hAnsi="Times New Roman" w:cs="Times New Roman"/>
          <w:sz w:val="28"/>
          <w:szCs w:val="28"/>
        </w:rPr>
        <w:t>доходы утверждены в объеме 1</w:t>
      </w:r>
      <w:r w:rsidR="00066737" w:rsidRPr="00066737">
        <w:rPr>
          <w:rFonts w:ascii="Times New Roman" w:hAnsi="Times New Roman" w:cs="Times New Roman"/>
          <w:sz w:val="28"/>
          <w:szCs w:val="28"/>
        </w:rPr>
        <w:t> </w:t>
      </w:r>
      <w:r w:rsidRPr="00066737">
        <w:rPr>
          <w:rFonts w:ascii="Times New Roman" w:hAnsi="Times New Roman" w:cs="Times New Roman"/>
          <w:sz w:val="28"/>
          <w:szCs w:val="28"/>
        </w:rPr>
        <w:t>428</w:t>
      </w:r>
      <w:r w:rsidR="00066737" w:rsidRPr="00066737">
        <w:rPr>
          <w:rFonts w:ascii="Times New Roman" w:hAnsi="Times New Roman" w:cs="Times New Roman"/>
          <w:sz w:val="28"/>
          <w:szCs w:val="28"/>
        </w:rPr>
        <w:t> </w:t>
      </w:r>
      <w:r w:rsidRPr="00066737">
        <w:rPr>
          <w:rFonts w:ascii="Times New Roman" w:hAnsi="Times New Roman" w:cs="Times New Roman"/>
          <w:sz w:val="28"/>
          <w:szCs w:val="28"/>
        </w:rPr>
        <w:t xml:space="preserve">869,9 тыс. рублей, расходы </w:t>
      </w:r>
      <w:r w:rsidR="0014325D">
        <w:rPr>
          <w:rFonts w:ascii="Times New Roman" w:hAnsi="Times New Roman" w:cs="Times New Roman"/>
          <w:sz w:val="28"/>
          <w:szCs w:val="28"/>
        </w:rPr>
        <w:t xml:space="preserve">- </w:t>
      </w:r>
      <w:r w:rsidRPr="00066737">
        <w:rPr>
          <w:rFonts w:ascii="Times New Roman" w:hAnsi="Times New Roman" w:cs="Times New Roman"/>
          <w:sz w:val="28"/>
          <w:szCs w:val="28"/>
        </w:rPr>
        <w:t xml:space="preserve">1 403 369,0 тыс. рублей. </w:t>
      </w:r>
      <w:proofErr w:type="spellStart"/>
      <w:r w:rsidRPr="00066737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66737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gramStart"/>
      <w:r w:rsidRPr="00066737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66737">
        <w:rPr>
          <w:rFonts w:ascii="Times New Roman" w:hAnsi="Times New Roman" w:cs="Times New Roman"/>
          <w:sz w:val="28"/>
          <w:szCs w:val="28"/>
        </w:rPr>
        <w:t xml:space="preserve"> в сумме 25 500,9 тыс. рублей. В 2016 году районный бюджет исполнен по доходам в объеме 1 399 356,5 тыс. рублей, расходам – 1 331 765,2 тыс. рублей, с </w:t>
      </w:r>
      <w:proofErr w:type="spellStart"/>
      <w:r w:rsidRPr="00066737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066737">
        <w:rPr>
          <w:rFonts w:ascii="Times New Roman" w:hAnsi="Times New Roman" w:cs="Times New Roman"/>
          <w:sz w:val="28"/>
          <w:szCs w:val="28"/>
        </w:rPr>
        <w:t xml:space="preserve"> в сумме 67 591,3 тыс. рублей. </w:t>
      </w:r>
    </w:p>
    <w:p w:rsidR="000C1482" w:rsidRPr="00EE1C3F" w:rsidRDefault="000C1482" w:rsidP="000C14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3F">
        <w:rPr>
          <w:rFonts w:ascii="Times New Roman" w:hAnsi="Times New Roman" w:cs="Times New Roman"/>
          <w:sz w:val="28"/>
          <w:szCs w:val="28"/>
        </w:rPr>
        <w:t>В нарушение пункта 2 статьи 179 Бюджетного кодекса объем бюджетных ассигнований,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E1C3F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C3F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Чукотского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на 2015-2020 годы», </w:t>
      </w:r>
      <w:r w:rsidRPr="00EE1C3F">
        <w:rPr>
          <w:rFonts w:ascii="Times New Roman" w:hAnsi="Times New Roman" w:cs="Times New Roman"/>
          <w:sz w:val="28"/>
          <w:szCs w:val="28"/>
        </w:rPr>
        <w:t>«Поддержка жилищно-коммунального хозяйства в муниципальном образовании Чукотский муниципальный район на 2014-2016 годы» (мероприятие «Субсидии организациям жилищно-коммунального хозяйства на выполнение ремонтных работ на объектах коммунальной инфраструктуры в рамках подготовки к работе в зимних условиях»</w:t>
      </w:r>
      <w:r>
        <w:rPr>
          <w:rFonts w:ascii="Times New Roman" w:hAnsi="Times New Roman" w:cs="Times New Roman"/>
          <w:sz w:val="28"/>
          <w:szCs w:val="28"/>
        </w:rPr>
        <w:t>) на 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год, не соответствует объему финансирования, </w:t>
      </w:r>
      <w:r w:rsidRPr="00EE1C3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E1C3F">
        <w:rPr>
          <w:rFonts w:ascii="Times New Roman" w:hAnsi="Times New Roman" w:cs="Times New Roman"/>
          <w:sz w:val="28"/>
          <w:szCs w:val="28"/>
        </w:rPr>
        <w:t xml:space="preserve"> Решением о районном бюджете на 2016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2F8" w:rsidRPr="004856F7" w:rsidRDefault="00BB5F6D" w:rsidP="006842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842F8" w:rsidRPr="004856F7">
        <w:rPr>
          <w:rFonts w:ascii="Times New Roman" w:hAnsi="Times New Roman" w:cs="Times New Roman"/>
          <w:sz w:val="28"/>
          <w:szCs w:val="28"/>
        </w:rPr>
        <w:t>В 2015 году из окружного бюджета в районный бюджет поступили межбюджетные трансферты в общей сумме 1 067 539,1 тыс. рублей, в том числе: в том числе: 508 758,9 тыс. рублей – дотации; 194 810,8 тыс. рублей – субсидии; 15 580,6 тыс. рублей – субвенции; 348 388,8 тыс. рублей – иные межбюджетные трансферты. Кассовые расходы в 2015 году за счет межбюджетных трансфертов, составили 1 059 046,3 тыс. рублей.</w:t>
      </w:r>
    </w:p>
    <w:p w:rsidR="006842F8" w:rsidRPr="004856F7" w:rsidRDefault="006842F8" w:rsidP="006842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F7">
        <w:rPr>
          <w:rFonts w:ascii="Times New Roman" w:hAnsi="Times New Roman" w:cs="Times New Roman"/>
          <w:sz w:val="28"/>
          <w:szCs w:val="28"/>
        </w:rPr>
        <w:t>В 2016 году из окружного бюджета в районный бюджет поступили межбюджетные трансферты в общей сумме 1 159 990,7 тыс. рублей, в том числе: 518 082,3 тыс. рублей – дотации; 248 531,1 тыс. рублей – субсидии; 393 227,3 тыс. рублей – субвенции; 150,0 тыс. рублей – иные межбюджетные трансферты. Кассовые расходы в 2016 году за счет межбюджетных трансфертов, составили 1 144 119,0 тыс. рублей.</w:t>
      </w:r>
    </w:p>
    <w:p w:rsidR="006842F8" w:rsidRDefault="00BB5F6D" w:rsidP="006842F8">
      <w:pPr>
        <w:tabs>
          <w:tab w:val="left" w:pos="6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6. </w:t>
      </w:r>
      <w:r w:rsidR="006842F8">
        <w:rPr>
          <w:rFonts w:ascii="Times New Roman" w:hAnsi="Times New Roman" w:cs="Times New Roman"/>
          <w:bCs/>
          <w:sz w:val="28"/>
          <w:szCs w:val="28"/>
        </w:rPr>
        <w:t>П</w:t>
      </w:r>
      <w:r w:rsidR="006842F8">
        <w:rPr>
          <w:rFonts w:ascii="Times New Roman" w:hAnsi="Times New Roman" w:cs="Times New Roman"/>
          <w:sz w:val="28"/>
          <w:szCs w:val="28"/>
        </w:rPr>
        <w:t>ри использовании бюджетных сре</w:t>
      </w:r>
      <w:proofErr w:type="gramStart"/>
      <w:r w:rsidR="006842F8">
        <w:rPr>
          <w:rFonts w:ascii="Times New Roman" w:hAnsi="Times New Roman" w:cs="Times New Roman"/>
          <w:sz w:val="28"/>
          <w:szCs w:val="28"/>
        </w:rPr>
        <w:t>дств</w:t>
      </w:r>
      <w:r w:rsidR="006842F8" w:rsidRPr="007A5DD5">
        <w:rPr>
          <w:rFonts w:ascii="Times New Roman" w:hAnsi="Times New Roman" w:cs="Times New Roman"/>
          <w:sz w:val="28"/>
          <w:szCs w:val="28"/>
        </w:rPr>
        <w:t xml:space="preserve"> гл</w:t>
      </w:r>
      <w:proofErr w:type="gramEnd"/>
      <w:r w:rsidR="006842F8" w:rsidRPr="007A5DD5">
        <w:rPr>
          <w:rFonts w:ascii="Times New Roman" w:hAnsi="Times New Roman" w:cs="Times New Roman"/>
          <w:sz w:val="28"/>
          <w:szCs w:val="28"/>
        </w:rPr>
        <w:t xml:space="preserve">авными распорядителями средств районного бюджета </w:t>
      </w:r>
      <w:r w:rsidR="006842F8">
        <w:rPr>
          <w:rFonts w:ascii="Times New Roman" w:hAnsi="Times New Roman" w:cs="Times New Roman"/>
          <w:sz w:val="28"/>
          <w:szCs w:val="28"/>
        </w:rPr>
        <w:t xml:space="preserve">допущены нарушения действующего законодательства на общую сумму </w:t>
      </w:r>
      <w:r w:rsidR="00AE28D6">
        <w:rPr>
          <w:rFonts w:ascii="Times New Roman" w:hAnsi="Times New Roman" w:cs="Times New Roman"/>
          <w:sz w:val="28"/>
          <w:szCs w:val="28"/>
        </w:rPr>
        <w:t>898,7</w:t>
      </w:r>
      <w:r w:rsidR="006842F8" w:rsidRPr="000547A9">
        <w:rPr>
          <w:rFonts w:ascii="Times New Roman" w:hAnsi="Times New Roman" w:cs="Times New Roman"/>
          <w:sz w:val="28"/>
          <w:szCs w:val="28"/>
        </w:rPr>
        <w:t xml:space="preserve"> тыс. рублей, так:</w:t>
      </w:r>
    </w:p>
    <w:p w:rsidR="003F6EDD" w:rsidRDefault="006842F8" w:rsidP="00AE28D6">
      <w:pPr>
        <w:pStyle w:val="af3"/>
        <w:tabs>
          <w:tab w:val="left" w:pos="709"/>
          <w:tab w:val="left" w:pos="678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6EDD">
        <w:rPr>
          <w:rFonts w:ascii="Times New Roman" w:hAnsi="Times New Roman"/>
          <w:sz w:val="28"/>
          <w:szCs w:val="28"/>
        </w:rPr>
        <w:t>- </w:t>
      </w:r>
      <w:r w:rsidRPr="00EC0B8F">
        <w:rPr>
          <w:rFonts w:ascii="Times New Roman" w:hAnsi="Times New Roman"/>
          <w:sz w:val="28"/>
          <w:szCs w:val="28"/>
        </w:rPr>
        <w:t>Администрацией</w:t>
      </w:r>
      <w:r w:rsidR="00AE28D6">
        <w:rPr>
          <w:rFonts w:ascii="Times New Roman" w:hAnsi="Times New Roman"/>
          <w:sz w:val="28"/>
          <w:szCs w:val="28"/>
        </w:rPr>
        <w:t xml:space="preserve"> необоснованно перечислены </w:t>
      </w:r>
      <w:r w:rsidR="00AE28D6" w:rsidRPr="005341CC">
        <w:rPr>
          <w:rFonts w:ascii="Times New Roman" w:hAnsi="Times New Roman"/>
          <w:sz w:val="28"/>
          <w:szCs w:val="28"/>
        </w:rPr>
        <w:t xml:space="preserve">МУП «Айсберг» </w:t>
      </w:r>
      <w:r w:rsidR="00AE28D6">
        <w:rPr>
          <w:rFonts w:ascii="Times New Roman" w:hAnsi="Times New Roman"/>
          <w:sz w:val="28"/>
          <w:szCs w:val="28"/>
        </w:rPr>
        <w:t xml:space="preserve">848,0 тыс. рублей за счет средств субвенции на </w:t>
      </w:r>
      <w:r w:rsidR="00AE28D6" w:rsidRPr="005341CC">
        <w:rPr>
          <w:rFonts w:ascii="Times New Roman" w:hAnsi="Times New Roman"/>
          <w:sz w:val="28"/>
          <w:szCs w:val="28"/>
        </w:rPr>
        <w:t>реализаци</w:t>
      </w:r>
      <w:r w:rsidR="00AE28D6">
        <w:rPr>
          <w:rFonts w:ascii="Times New Roman" w:hAnsi="Times New Roman"/>
          <w:sz w:val="28"/>
          <w:szCs w:val="28"/>
        </w:rPr>
        <w:t>ю</w:t>
      </w:r>
      <w:r w:rsidR="00AE28D6" w:rsidRPr="005341CC">
        <w:rPr>
          <w:rFonts w:ascii="Times New Roman" w:hAnsi="Times New Roman"/>
          <w:sz w:val="28"/>
          <w:szCs w:val="28"/>
        </w:rPr>
        <w:t xml:space="preserve"> мероприятий по отлову и содержанию безнадзорных животных</w:t>
      </w:r>
      <w:r w:rsidR="00AE28D6">
        <w:rPr>
          <w:rFonts w:ascii="Times New Roman" w:hAnsi="Times New Roman"/>
          <w:sz w:val="28"/>
          <w:szCs w:val="28"/>
        </w:rPr>
        <w:t xml:space="preserve">, так как </w:t>
      </w:r>
      <w:r w:rsidR="00AE28D6" w:rsidRPr="005341CC">
        <w:rPr>
          <w:rFonts w:ascii="Times New Roman" w:hAnsi="Times New Roman"/>
          <w:sz w:val="28"/>
          <w:szCs w:val="28"/>
        </w:rPr>
        <w:t>факт оказания услуг МУП "Айсберг" в полном объеме и в соответствии с условиями Муниципального контракта, документально не подтвержден</w:t>
      </w:r>
      <w:r w:rsidR="003F6EDD">
        <w:rPr>
          <w:rFonts w:ascii="Times New Roman" w:hAnsi="Times New Roman"/>
          <w:sz w:val="28"/>
          <w:szCs w:val="28"/>
        </w:rPr>
        <w:t>;</w:t>
      </w:r>
    </w:p>
    <w:p w:rsidR="003F6EDD" w:rsidRPr="00016C7D" w:rsidRDefault="00AE28D6" w:rsidP="003F6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41CC">
        <w:rPr>
          <w:rFonts w:ascii="Times New Roman" w:hAnsi="Times New Roman" w:cs="Times New Roman"/>
          <w:sz w:val="28"/>
          <w:szCs w:val="28"/>
        </w:rPr>
        <w:t xml:space="preserve"> </w:t>
      </w:r>
      <w:r w:rsidR="003F6EDD">
        <w:rPr>
          <w:rFonts w:ascii="Times New Roman" w:hAnsi="Times New Roman"/>
          <w:sz w:val="28"/>
          <w:szCs w:val="28"/>
        </w:rPr>
        <w:t>- </w:t>
      </w:r>
      <w:r w:rsidR="003F6EDD" w:rsidRPr="00016C7D">
        <w:rPr>
          <w:rFonts w:ascii="Times New Roman" w:hAnsi="Times New Roman" w:cs="Times New Roman"/>
          <w:sz w:val="28"/>
          <w:szCs w:val="28"/>
        </w:rPr>
        <w:t>Управление</w:t>
      </w:r>
      <w:r w:rsidR="003F6EDD">
        <w:rPr>
          <w:rFonts w:ascii="Times New Roman" w:hAnsi="Times New Roman" w:cs="Times New Roman"/>
          <w:sz w:val="28"/>
          <w:szCs w:val="28"/>
        </w:rPr>
        <w:t>м</w:t>
      </w:r>
      <w:r w:rsidR="003F6EDD" w:rsidRPr="00016C7D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3F6EDD">
        <w:rPr>
          <w:rFonts w:ascii="Times New Roman" w:hAnsi="Times New Roman" w:cs="Times New Roman"/>
          <w:sz w:val="28"/>
          <w:szCs w:val="28"/>
        </w:rPr>
        <w:t xml:space="preserve">необоснованно возмещены </w:t>
      </w:r>
      <w:r w:rsidR="003F6EDD" w:rsidRPr="00016C7D">
        <w:rPr>
          <w:rFonts w:ascii="Times New Roman" w:hAnsi="Times New Roman" w:cs="Times New Roman"/>
          <w:sz w:val="28"/>
          <w:szCs w:val="28"/>
        </w:rPr>
        <w:t>МУП «Лаврентьевский»</w:t>
      </w:r>
      <w:r w:rsidR="003F6EDD">
        <w:rPr>
          <w:rFonts w:ascii="Times New Roman" w:hAnsi="Times New Roman" w:cs="Times New Roman"/>
          <w:sz w:val="28"/>
          <w:szCs w:val="28"/>
        </w:rPr>
        <w:t xml:space="preserve"> расходы по доставке сырье в объеме </w:t>
      </w:r>
      <w:r w:rsidR="003F6EDD" w:rsidRPr="00016C7D">
        <w:rPr>
          <w:rFonts w:ascii="Times New Roman" w:hAnsi="Times New Roman" w:cs="Times New Roman"/>
          <w:sz w:val="28"/>
          <w:szCs w:val="28"/>
        </w:rPr>
        <w:t>50,7 тыс. рублей</w:t>
      </w:r>
      <w:r w:rsidR="003F6EDD">
        <w:rPr>
          <w:rFonts w:ascii="Times New Roman" w:hAnsi="Times New Roman" w:cs="Times New Roman"/>
          <w:sz w:val="28"/>
          <w:szCs w:val="28"/>
        </w:rPr>
        <w:t xml:space="preserve">  за счет средств субсидии на</w:t>
      </w:r>
      <w:r w:rsidR="003F6EDD" w:rsidRPr="00016C7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F6EDD">
        <w:rPr>
          <w:rFonts w:ascii="Times New Roman" w:hAnsi="Times New Roman" w:cs="Times New Roman"/>
          <w:sz w:val="28"/>
          <w:szCs w:val="28"/>
        </w:rPr>
        <w:t>ую</w:t>
      </w:r>
      <w:r w:rsidR="003F6EDD" w:rsidRPr="00016C7D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F6EDD">
        <w:rPr>
          <w:rFonts w:ascii="Times New Roman" w:hAnsi="Times New Roman" w:cs="Times New Roman"/>
          <w:sz w:val="28"/>
          <w:szCs w:val="28"/>
        </w:rPr>
        <w:t>у</w:t>
      </w:r>
      <w:r w:rsidR="003F6EDD" w:rsidRPr="00016C7D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3F6EDD">
        <w:rPr>
          <w:rFonts w:ascii="Times New Roman" w:hAnsi="Times New Roman" w:cs="Times New Roman"/>
          <w:sz w:val="28"/>
          <w:szCs w:val="28"/>
        </w:rPr>
        <w:t>а</w:t>
      </w:r>
      <w:r w:rsidR="003F6EDD" w:rsidRPr="00016C7D">
        <w:rPr>
          <w:rFonts w:ascii="Times New Roman" w:hAnsi="Times New Roman" w:cs="Times New Roman"/>
          <w:sz w:val="28"/>
          <w:szCs w:val="28"/>
        </w:rPr>
        <w:t xml:space="preserve"> мясной и молочной </w:t>
      </w:r>
      <w:r w:rsidR="003F6EDD" w:rsidRPr="00016C7D">
        <w:rPr>
          <w:rFonts w:ascii="Times New Roman" w:hAnsi="Times New Roman" w:cs="Times New Roman"/>
          <w:sz w:val="28"/>
          <w:szCs w:val="28"/>
        </w:rPr>
        <w:lastRenderedPageBreak/>
        <w:t>продукции</w:t>
      </w:r>
      <w:r w:rsidR="003F6EDD">
        <w:rPr>
          <w:rFonts w:ascii="Times New Roman" w:hAnsi="Times New Roman" w:cs="Times New Roman"/>
          <w:sz w:val="28"/>
          <w:szCs w:val="28"/>
        </w:rPr>
        <w:t xml:space="preserve">, так как перечень сырья, </w:t>
      </w:r>
      <w:proofErr w:type="gramStart"/>
      <w:r w:rsidR="003F6EDD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3F6EDD">
        <w:rPr>
          <w:rFonts w:ascii="Times New Roman" w:hAnsi="Times New Roman" w:cs="Times New Roman"/>
          <w:sz w:val="28"/>
          <w:szCs w:val="28"/>
        </w:rPr>
        <w:t xml:space="preserve"> по доставке которого подлежат возмещению, не установлен. </w:t>
      </w:r>
    </w:p>
    <w:p w:rsidR="004512D4" w:rsidRDefault="00BB5F6D" w:rsidP="004512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4512D4">
        <w:rPr>
          <w:rFonts w:ascii="Times New Roman" w:hAnsi="Times New Roman" w:cs="Times New Roman"/>
          <w:sz w:val="28"/>
          <w:szCs w:val="28"/>
        </w:rPr>
        <w:t xml:space="preserve">Не достигнуты целевые показатели, установленные </w:t>
      </w:r>
      <w:r w:rsidR="004512D4" w:rsidRPr="00016C7D">
        <w:rPr>
          <w:rFonts w:ascii="Times New Roman" w:hAnsi="Times New Roman" w:cs="Times New Roman"/>
          <w:sz w:val="28"/>
          <w:szCs w:val="28"/>
        </w:rPr>
        <w:t>Соглашени</w:t>
      </w:r>
      <w:r w:rsidR="004512D4">
        <w:rPr>
          <w:rFonts w:ascii="Times New Roman" w:hAnsi="Times New Roman" w:cs="Times New Roman"/>
          <w:sz w:val="28"/>
          <w:szCs w:val="28"/>
        </w:rPr>
        <w:t>ями на предоставление следующих субсидий:</w:t>
      </w:r>
    </w:p>
    <w:p w:rsidR="00BB5F6D" w:rsidRDefault="004512D4" w:rsidP="004512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</w:t>
      </w:r>
      <w:r w:rsidR="00BB5F6D" w:rsidRPr="00BB5F6D">
        <w:rPr>
          <w:rFonts w:ascii="Times New Roman" w:hAnsi="Times New Roman" w:cs="Times New Roman"/>
          <w:sz w:val="28"/>
          <w:szCs w:val="28"/>
        </w:rPr>
        <w:t xml:space="preserve"> </w:t>
      </w:r>
      <w:r w:rsidR="00BB5F6D" w:rsidRPr="00016C7D">
        <w:rPr>
          <w:rFonts w:ascii="Times New Roman" w:hAnsi="Times New Roman" w:cs="Times New Roman"/>
          <w:sz w:val="28"/>
          <w:szCs w:val="28"/>
        </w:rPr>
        <w:t>финансов</w:t>
      </w:r>
      <w:r w:rsidR="00BB5F6D">
        <w:rPr>
          <w:rFonts w:ascii="Times New Roman" w:hAnsi="Times New Roman" w:cs="Times New Roman"/>
          <w:sz w:val="28"/>
          <w:szCs w:val="28"/>
        </w:rPr>
        <w:t>ую</w:t>
      </w:r>
      <w:r w:rsidR="00BB5F6D" w:rsidRPr="00016C7D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B5F6D">
        <w:rPr>
          <w:rFonts w:ascii="Times New Roman" w:hAnsi="Times New Roman" w:cs="Times New Roman"/>
          <w:sz w:val="28"/>
          <w:szCs w:val="28"/>
        </w:rPr>
        <w:t>у</w:t>
      </w:r>
      <w:r w:rsidR="00BB5F6D" w:rsidRPr="00016C7D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BB5F6D">
        <w:rPr>
          <w:rFonts w:ascii="Times New Roman" w:hAnsi="Times New Roman" w:cs="Times New Roman"/>
          <w:sz w:val="28"/>
          <w:szCs w:val="28"/>
        </w:rPr>
        <w:t>а</w:t>
      </w:r>
      <w:r w:rsidR="00BB5F6D" w:rsidRPr="00016C7D">
        <w:rPr>
          <w:rFonts w:ascii="Times New Roman" w:hAnsi="Times New Roman" w:cs="Times New Roman"/>
          <w:sz w:val="28"/>
          <w:szCs w:val="28"/>
        </w:rPr>
        <w:t xml:space="preserve"> мясной и молочной продукции</w:t>
      </w:r>
      <w:r w:rsidR="00BB5F6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C7D">
        <w:rPr>
          <w:rFonts w:ascii="Times New Roman" w:hAnsi="Times New Roman" w:cs="Times New Roman"/>
          <w:sz w:val="28"/>
          <w:szCs w:val="28"/>
        </w:rPr>
        <w:t xml:space="preserve"> при предоставлении субсидии МУП «Лаврентьевский» </w:t>
      </w:r>
      <w:r w:rsidR="00BB5F6D">
        <w:rPr>
          <w:rFonts w:ascii="Times New Roman" w:hAnsi="Times New Roman" w:cs="Times New Roman"/>
          <w:sz w:val="28"/>
          <w:szCs w:val="28"/>
        </w:rPr>
        <w:t>определен</w:t>
      </w:r>
      <w:r w:rsidRPr="00016C7D">
        <w:rPr>
          <w:rFonts w:ascii="Times New Roman" w:hAnsi="Times New Roman" w:cs="Times New Roman"/>
          <w:sz w:val="28"/>
          <w:szCs w:val="28"/>
        </w:rPr>
        <w:t xml:space="preserve"> объем производства продукции не менее 28,8 тонн</w:t>
      </w:r>
      <w:r w:rsidR="00BB5F6D">
        <w:rPr>
          <w:rFonts w:ascii="Times New Roman" w:hAnsi="Times New Roman" w:cs="Times New Roman"/>
          <w:sz w:val="28"/>
          <w:szCs w:val="28"/>
        </w:rPr>
        <w:t xml:space="preserve">, фактически </w:t>
      </w:r>
      <w:r w:rsidRPr="00016C7D">
        <w:rPr>
          <w:rFonts w:ascii="Times New Roman" w:hAnsi="Times New Roman" w:cs="Times New Roman"/>
          <w:sz w:val="28"/>
          <w:szCs w:val="28"/>
        </w:rPr>
        <w:t>произве</w:t>
      </w:r>
      <w:r w:rsidR="00BB5F6D">
        <w:rPr>
          <w:rFonts w:ascii="Times New Roman" w:hAnsi="Times New Roman" w:cs="Times New Roman"/>
          <w:sz w:val="28"/>
          <w:szCs w:val="28"/>
        </w:rPr>
        <w:t>дено</w:t>
      </w:r>
      <w:r w:rsidRPr="00016C7D">
        <w:rPr>
          <w:rFonts w:ascii="Times New Roman" w:hAnsi="Times New Roman" w:cs="Times New Roman"/>
          <w:sz w:val="28"/>
          <w:szCs w:val="28"/>
        </w:rPr>
        <w:t xml:space="preserve"> 21,4 тонн кисломолочной продукции, эффективность производства составила 74,3%</w:t>
      </w:r>
      <w:r w:rsidR="00BB5F6D">
        <w:rPr>
          <w:rFonts w:ascii="Times New Roman" w:hAnsi="Times New Roman" w:cs="Times New Roman"/>
          <w:sz w:val="28"/>
          <w:szCs w:val="28"/>
        </w:rPr>
        <w:t xml:space="preserve"> </w:t>
      </w:r>
      <w:r w:rsidRPr="00016C7D">
        <w:rPr>
          <w:rFonts w:ascii="Times New Roman" w:hAnsi="Times New Roman" w:cs="Times New Roman"/>
          <w:sz w:val="28"/>
          <w:szCs w:val="28"/>
        </w:rPr>
        <w:t xml:space="preserve">при фактическом использовании субсидий </w:t>
      </w:r>
      <w:r w:rsidR="00BB5F6D">
        <w:rPr>
          <w:rFonts w:ascii="Times New Roman" w:hAnsi="Times New Roman" w:cs="Times New Roman"/>
          <w:sz w:val="28"/>
          <w:szCs w:val="28"/>
        </w:rPr>
        <w:t xml:space="preserve">на </w:t>
      </w:r>
      <w:r w:rsidRPr="00016C7D">
        <w:rPr>
          <w:rFonts w:ascii="Times New Roman" w:hAnsi="Times New Roman" w:cs="Times New Roman"/>
          <w:sz w:val="28"/>
          <w:szCs w:val="28"/>
        </w:rPr>
        <w:t>98,9% от предусмотренных Соглашением объемов субсидии</w:t>
      </w:r>
      <w:r w:rsidR="00BB5F6D">
        <w:rPr>
          <w:rFonts w:ascii="Times New Roman" w:hAnsi="Times New Roman" w:cs="Times New Roman"/>
          <w:sz w:val="28"/>
          <w:szCs w:val="28"/>
        </w:rPr>
        <w:t>;</w:t>
      </w:r>
    </w:p>
    <w:p w:rsidR="00BB5F6D" w:rsidRPr="00346712" w:rsidRDefault="00BB5F6D" w:rsidP="00BB5F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6D">
        <w:rPr>
          <w:rFonts w:ascii="Times New Roman" w:hAnsi="Times New Roman" w:cs="Times New Roman"/>
          <w:sz w:val="28"/>
          <w:szCs w:val="28"/>
        </w:rPr>
        <w:t>- </w:t>
      </w:r>
      <w:r w:rsidRPr="00BB5F6D">
        <w:rPr>
          <w:rFonts w:ascii="Times New Roman" w:hAnsi="Times New Roman" w:cs="Times New Roman"/>
          <w:bCs/>
          <w:sz w:val="28"/>
          <w:szCs w:val="28"/>
        </w:rPr>
        <w:t>на улучшение жилищных условий граждан, п</w:t>
      </w:r>
      <w:r>
        <w:rPr>
          <w:rFonts w:ascii="Times New Roman" w:hAnsi="Times New Roman" w:cs="Times New Roman"/>
          <w:bCs/>
          <w:sz w:val="28"/>
          <w:szCs w:val="28"/>
        </w:rPr>
        <w:t>роживающих в сельской местности - н</w:t>
      </w:r>
      <w:r w:rsidRPr="00346712">
        <w:rPr>
          <w:rFonts w:ascii="Times New Roman" w:hAnsi="Times New Roman" w:cs="Times New Roman"/>
          <w:sz w:val="28"/>
          <w:szCs w:val="28"/>
        </w:rPr>
        <w:t xml:space="preserve">а 1 января 2016 года показатель результативности предоставления субсидии выполнен на 20% </w:t>
      </w:r>
      <w:proofErr w:type="gramStart"/>
      <w:r w:rsidRPr="003467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6712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6712">
        <w:rPr>
          <w:rFonts w:ascii="Times New Roman" w:hAnsi="Times New Roman" w:cs="Times New Roman"/>
          <w:sz w:val="28"/>
          <w:szCs w:val="28"/>
        </w:rPr>
        <w:t xml:space="preserve">В 2016 году показатель результативности предоставления </w:t>
      </w:r>
      <w:proofErr w:type="gramStart"/>
      <w:r w:rsidRPr="00346712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346712">
        <w:rPr>
          <w:rFonts w:ascii="Times New Roman" w:hAnsi="Times New Roman" w:cs="Times New Roman"/>
          <w:sz w:val="28"/>
          <w:szCs w:val="28"/>
        </w:rPr>
        <w:t xml:space="preserve"> не достигнут, так как все семьи, получившие свидетельства, не успели приобрести жилье в срок до 1 января 2017 года, из них 3 семьи приобрели жилье в 2017 году. В 2017 году средства в сумме 3 032,4 тыс. рубл</w:t>
      </w:r>
      <w:r w:rsidR="000C1482">
        <w:rPr>
          <w:rFonts w:ascii="Times New Roman" w:hAnsi="Times New Roman" w:cs="Times New Roman"/>
          <w:sz w:val="28"/>
          <w:szCs w:val="28"/>
        </w:rPr>
        <w:t>ей возвращены в окружной бюджет</w:t>
      </w:r>
      <w:r w:rsidRPr="00346712">
        <w:rPr>
          <w:rFonts w:ascii="Times New Roman" w:hAnsi="Times New Roman" w:cs="Times New Roman"/>
          <w:sz w:val="28"/>
          <w:szCs w:val="28"/>
        </w:rPr>
        <w:t>.</w:t>
      </w:r>
    </w:p>
    <w:p w:rsidR="003F42D6" w:rsidRDefault="00BB5F6D" w:rsidP="00BB5F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F6EDD" w:rsidRPr="003F6EDD">
        <w:rPr>
          <w:rFonts w:ascii="Times New Roman" w:hAnsi="Times New Roman" w:cs="Times New Roman"/>
          <w:sz w:val="28"/>
          <w:szCs w:val="28"/>
        </w:rPr>
        <w:t>В ходе контрольного мероприятия Счетной палатой установлены  нарушения бюджетного законодательства, не имеющие финансовой оценки и допущенные главными распорядителями средств районного бюджета при использовании субсидий, полученных из окружного бюджета.</w:t>
      </w:r>
      <w:r w:rsidR="003F4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DC7" w:rsidRDefault="003F42D6" w:rsidP="003F42D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Так,  в</w:t>
      </w:r>
      <w:r w:rsidR="003F6EDD" w:rsidRPr="00EE1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нарушение статьи 78 Бюджетного кодекса</w:t>
      </w:r>
      <w:r w:rsidR="00202DC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F6EDD" w:rsidRPr="00EE1C3F" w:rsidRDefault="00202DC7" w:rsidP="003F42D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1) </w:t>
      </w:r>
      <w:r w:rsidR="004D3DD4">
        <w:rPr>
          <w:rFonts w:ascii="Times New Roman" w:eastAsia="Calibri" w:hAnsi="Times New Roman" w:cs="Times New Roman"/>
          <w:sz w:val="28"/>
          <w:szCs w:val="28"/>
          <w:lang w:eastAsia="en-US"/>
        </w:rPr>
        <w:t>В р</w:t>
      </w:r>
      <w:r w:rsidR="003F6EDD" w:rsidRPr="00EE1C3F">
        <w:rPr>
          <w:rFonts w:ascii="Times New Roman" w:eastAsia="Calibri" w:hAnsi="Times New Roman" w:cs="Times New Roman"/>
          <w:sz w:val="28"/>
          <w:szCs w:val="28"/>
          <w:lang w:eastAsia="en-US"/>
        </w:rPr>
        <w:t>ешени</w:t>
      </w:r>
      <w:r w:rsidR="004D3DD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F6EDD" w:rsidRPr="00EE1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бюджете не </w:t>
      </w:r>
      <w:r w:rsidR="004D3DD4">
        <w:rPr>
          <w:rFonts w:ascii="Times New Roman" w:eastAsia="Calibri" w:hAnsi="Times New Roman" w:cs="Times New Roman"/>
          <w:sz w:val="28"/>
          <w:szCs w:val="28"/>
          <w:lang w:eastAsia="en-US"/>
        </w:rPr>
        <w:t>отражены полученные</w:t>
      </w:r>
      <w:r w:rsidR="00137184" w:rsidRPr="00EE1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7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Резервного фонда Правительства Чукотского автономного округа </w:t>
      </w:r>
      <w:r w:rsidR="003F6EDD" w:rsidRPr="00EE1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2015 год субсидии </w:t>
      </w:r>
      <w:r w:rsidR="003F6EDD" w:rsidRPr="00EE1C3F">
        <w:rPr>
          <w:rFonts w:ascii="Times New Roman" w:hAnsi="Times New Roman" w:cs="Times New Roman"/>
          <w:sz w:val="28"/>
          <w:szCs w:val="28"/>
        </w:rPr>
        <w:t>для частичной оплаты расходов, связанных с приобретением водоочистной станции в селе Лаврентия</w:t>
      </w:r>
      <w:r w:rsidR="004D3DD4">
        <w:rPr>
          <w:rFonts w:ascii="Times New Roman" w:hAnsi="Times New Roman" w:cs="Times New Roman"/>
          <w:sz w:val="28"/>
          <w:szCs w:val="28"/>
        </w:rPr>
        <w:t>, в сумме 2 619,6 тыс. рублей</w:t>
      </w:r>
      <w:r w:rsidR="003F42D6">
        <w:rPr>
          <w:rFonts w:ascii="Times New Roman" w:hAnsi="Times New Roman" w:cs="Times New Roman"/>
          <w:sz w:val="28"/>
          <w:szCs w:val="28"/>
        </w:rPr>
        <w:t xml:space="preserve"> и </w:t>
      </w:r>
      <w:r w:rsidR="003F6EDD" w:rsidRPr="00EE1C3F">
        <w:rPr>
          <w:rFonts w:ascii="Times New Roman" w:hAnsi="Times New Roman" w:cs="Times New Roman"/>
          <w:sz w:val="28"/>
          <w:szCs w:val="28"/>
        </w:rPr>
        <w:t> </w:t>
      </w:r>
      <w:r w:rsidR="003F6EDD" w:rsidRPr="00EE1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2016 год </w:t>
      </w:r>
      <w:r w:rsidR="0013718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F6EDD" w:rsidRPr="00EE1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 </w:t>
      </w:r>
      <w:r w:rsidR="003F6EDD" w:rsidRPr="00EE1C3F">
        <w:rPr>
          <w:rFonts w:ascii="Times New Roman" w:hAnsi="Times New Roman" w:cs="Times New Roman"/>
          <w:sz w:val="28"/>
          <w:szCs w:val="28"/>
        </w:rPr>
        <w:t>на оплату расходов по доставке воздушным судном социально значимых грузов из села Лаврентия в отдаленные села Чукотского муниципального</w:t>
      </w:r>
      <w:proofErr w:type="gramEnd"/>
      <w:r w:rsidR="003F6EDD" w:rsidRPr="00EE1C3F">
        <w:rPr>
          <w:rFonts w:ascii="Times New Roman" w:hAnsi="Times New Roman" w:cs="Times New Roman"/>
          <w:sz w:val="28"/>
          <w:szCs w:val="28"/>
        </w:rPr>
        <w:t xml:space="preserve"> района, связанных с приобретением авиационного топлива и оказанием услуг по обслуживанию и заправке вертолета</w:t>
      </w:r>
      <w:r w:rsidR="004D3DD4">
        <w:rPr>
          <w:rFonts w:ascii="Times New Roman" w:hAnsi="Times New Roman" w:cs="Times New Roman"/>
          <w:sz w:val="28"/>
          <w:szCs w:val="28"/>
        </w:rPr>
        <w:t xml:space="preserve"> в сумме 904,2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DC7" w:rsidRDefault="00202DC7" w:rsidP="003F6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F42D6" w:rsidRPr="00EE1C3F">
        <w:rPr>
          <w:rFonts w:ascii="Times New Roman" w:hAnsi="Times New Roman" w:cs="Times New Roman"/>
          <w:sz w:val="28"/>
          <w:szCs w:val="28"/>
        </w:rPr>
        <w:t xml:space="preserve">в Порядках предоставления </w:t>
      </w:r>
      <w:r w:rsidR="003F42D6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3F42D6" w:rsidRPr="00EE1C3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3F6EDD" w:rsidRPr="00EE1C3F">
        <w:rPr>
          <w:rFonts w:ascii="Times New Roman" w:hAnsi="Times New Roman" w:cs="Times New Roman"/>
          <w:sz w:val="28"/>
          <w:szCs w:val="28"/>
        </w:rPr>
        <w:t>отсутствуют положения о критериях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</w:t>
      </w:r>
      <w:r w:rsidR="003F6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EDD" w:rsidRPr="00EE1C3F" w:rsidRDefault="003F6EDD" w:rsidP="003F6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3F">
        <w:rPr>
          <w:rFonts w:ascii="Times New Roman" w:hAnsi="Times New Roman" w:cs="Times New Roman"/>
          <w:sz w:val="28"/>
          <w:szCs w:val="28"/>
        </w:rPr>
        <w:t xml:space="preserve">Отсутствие в порядках предоставления субсидий положения о критериях отбора юридических лиц (за исключением государственных (муниципальных) учреждений), индивидуальных предпринимателей, физических лиц – </w:t>
      </w:r>
      <w:r w:rsidRPr="00EE1C3F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производителей товаров, работ, </w:t>
      </w:r>
      <w:proofErr w:type="gramStart"/>
      <w:r w:rsidRPr="00EE1C3F">
        <w:rPr>
          <w:rFonts w:ascii="Times New Roman" w:hAnsi="Times New Roman" w:cs="Times New Roman"/>
          <w:sz w:val="28"/>
          <w:szCs w:val="28"/>
        </w:rPr>
        <w:t>услуг, имеющих право на получение субсидий указывает</w:t>
      </w:r>
      <w:proofErr w:type="gramEnd"/>
      <w:r w:rsidRPr="00EE1C3F">
        <w:rPr>
          <w:rFonts w:ascii="Times New Roman" w:hAnsi="Times New Roman" w:cs="Times New Roman"/>
          <w:sz w:val="28"/>
          <w:szCs w:val="28"/>
        </w:rPr>
        <w:t xml:space="preserve"> на высокие коррупционные риски, связанные с выбором получателя субсидий.</w:t>
      </w:r>
    </w:p>
    <w:p w:rsidR="003F6EDD" w:rsidRPr="00EE1C3F" w:rsidRDefault="00202DC7" w:rsidP="003F6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F6EDD" w:rsidRPr="00EE1C3F">
        <w:rPr>
          <w:rFonts w:ascii="Times New Roman" w:hAnsi="Times New Roman" w:cs="Times New Roman"/>
          <w:sz w:val="28"/>
          <w:szCs w:val="28"/>
        </w:rPr>
        <w:t>отсутствуют положения об обязательной проверке органом государственного (муниципального) финансового контроля соблюдения условий, целей и порядка предоставления субсидий их получателями в</w:t>
      </w:r>
      <w:r w:rsidR="003F6EDD">
        <w:rPr>
          <w:rFonts w:ascii="Times New Roman" w:hAnsi="Times New Roman" w:cs="Times New Roman"/>
          <w:sz w:val="28"/>
          <w:szCs w:val="28"/>
        </w:rPr>
        <w:t xml:space="preserve"> 15 </w:t>
      </w:r>
      <w:r w:rsidR="003F6EDD" w:rsidRPr="00EE1C3F">
        <w:rPr>
          <w:rFonts w:ascii="Times New Roman" w:hAnsi="Times New Roman" w:cs="Times New Roman"/>
          <w:sz w:val="28"/>
          <w:szCs w:val="28"/>
        </w:rPr>
        <w:t>Соглашениях о предоставлении субсидий</w:t>
      </w:r>
      <w:r w:rsidR="003F6EDD">
        <w:rPr>
          <w:rFonts w:ascii="Times New Roman" w:hAnsi="Times New Roman" w:cs="Times New Roman"/>
          <w:sz w:val="28"/>
          <w:szCs w:val="28"/>
        </w:rPr>
        <w:t xml:space="preserve"> и двух </w:t>
      </w:r>
      <w:r w:rsidR="003F6EDD" w:rsidRPr="00EE1C3F">
        <w:rPr>
          <w:rFonts w:ascii="Times New Roman" w:hAnsi="Times New Roman" w:cs="Times New Roman"/>
          <w:sz w:val="28"/>
          <w:szCs w:val="28"/>
        </w:rPr>
        <w:t>Порядках о предоставлении субсидий</w:t>
      </w:r>
      <w:r w:rsidR="003F6EDD">
        <w:rPr>
          <w:rFonts w:ascii="Times New Roman" w:hAnsi="Times New Roman" w:cs="Times New Roman"/>
          <w:sz w:val="28"/>
          <w:szCs w:val="28"/>
        </w:rPr>
        <w:t>.</w:t>
      </w:r>
    </w:p>
    <w:p w:rsidR="003F42D6" w:rsidRPr="0048172C" w:rsidRDefault="00BB5F6D" w:rsidP="003F42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3F42D6" w:rsidRPr="0048172C">
        <w:rPr>
          <w:rFonts w:ascii="Times New Roman" w:hAnsi="Times New Roman" w:cs="Times New Roman"/>
          <w:sz w:val="28"/>
          <w:szCs w:val="28"/>
        </w:rPr>
        <w:t>Положени</w:t>
      </w:r>
      <w:r w:rsidR="003F42D6">
        <w:rPr>
          <w:rFonts w:ascii="Times New Roman" w:hAnsi="Times New Roman" w:cs="Times New Roman"/>
          <w:sz w:val="28"/>
          <w:szCs w:val="28"/>
        </w:rPr>
        <w:t>ем</w:t>
      </w:r>
      <w:r w:rsidR="003F42D6" w:rsidRPr="0048172C">
        <w:rPr>
          <w:rFonts w:ascii="Times New Roman" w:hAnsi="Times New Roman" w:cs="Times New Roman"/>
          <w:sz w:val="28"/>
          <w:szCs w:val="28"/>
        </w:rPr>
        <w:t xml:space="preserve"> о бюджетном процессе предусмотрено, что Порядок осуществления муниципальных заимствований, обслуживания и управления муниципальным долгом утверждается Советом депутатов</w:t>
      </w:r>
      <w:r w:rsidR="003F42D6">
        <w:rPr>
          <w:rFonts w:ascii="Times New Roman" w:hAnsi="Times New Roman" w:cs="Times New Roman"/>
          <w:sz w:val="28"/>
          <w:szCs w:val="28"/>
        </w:rPr>
        <w:t xml:space="preserve"> (пункт 1 статьи 4)</w:t>
      </w:r>
      <w:r w:rsidR="003F42D6" w:rsidRPr="0048172C">
        <w:rPr>
          <w:rFonts w:ascii="Times New Roman" w:hAnsi="Times New Roman" w:cs="Times New Roman"/>
          <w:sz w:val="28"/>
          <w:szCs w:val="28"/>
        </w:rPr>
        <w:t>, Порядок ведения муниципальной долговой книги</w:t>
      </w:r>
      <w:r w:rsidR="003F42D6">
        <w:rPr>
          <w:rFonts w:ascii="Times New Roman" w:hAnsi="Times New Roman" w:cs="Times New Roman"/>
          <w:sz w:val="28"/>
          <w:szCs w:val="28"/>
        </w:rPr>
        <w:t xml:space="preserve"> -</w:t>
      </w:r>
      <w:r w:rsidR="003F42D6" w:rsidRPr="0048172C">
        <w:rPr>
          <w:rFonts w:ascii="Times New Roman" w:hAnsi="Times New Roman" w:cs="Times New Roman"/>
          <w:sz w:val="28"/>
          <w:szCs w:val="28"/>
        </w:rPr>
        <w:t xml:space="preserve"> Главой Чукотского муниципального района</w:t>
      </w:r>
      <w:r w:rsidR="003F42D6">
        <w:rPr>
          <w:rFonts w:ascii="Times New Roman" w:hAnsi="Times New Roman" w:cs="Times New Roman"/>
          <w:sz w:val="28"/>
          <w:szCs w:val="28"/>
        </w:rPr>
        <w:t xml:space="preserve"> (пункт 4 статьи 4). П</w:t>
      </w:r>
      <w:r w:rsidR="003F42D6" w:rsidRPr="0048172C"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 w:rsidR="003F42D6" w:rsidRPr="004817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42D6" w:rsidRPr="0048172C">
        <w:rPr>
          <w:rFonts w:ascii="Times New Roman" w:hAnsi="Times New Roman" w:cs="Times New Roman"/>
          <w:sz w:val="28"/>
          <w:szCs w:val="28"/>
        </w:rPr>
        <w:t xml:space="preserve"> в проверяемом периоде в отсутстви</w:t>
      </w:r>
      <w:r w:rsidR="001E7CDE">
        <w:rPr>
          <w:rFonts w:ascii="Times New Roman" w:hAnsi="Times New Roman" w:cs="Times New Roman"/>
          <w:sz w:val="28"/>
          <w:szCs w:val="28"/>
        </w:rPr>
        <w:t>е</w:t>
      </w:r>
      <w:r w:rsidR="003F42D6" w:rsidRPr="0048172C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D3DD4">
        <w:rPr>
          <w:rFonts w:ascii="Times New Roman" w:hAnsi="Times New Roman" w:cs="Times New Roman"/>
          <w:sz w:val="28"/>
          <w:szCs w:val="28"/>
        </w:rPr>
        <w:t>,</w:t>
      </w:r>
      <w:r w:rsidR="003F42D6" w:rsidRPr="0048172C">
        <w:rPr>
          <w:rFonts w:ascii="Times New Roman" w:hAnsi="Times New Roman" w:cs="Times New Roman"/>
          <w:sz w:val="28"/>
          <w:szCs w:val="28"/>
        </w:rPr>
        <w:t xml:space="preserve"> Администрация района Постановлениями от 14.10.2011г. №72 и 12.12.2007 г. №242 утвердила вышеуказанные порядки. </w:t>
      </w:r>
    </w:p>
    <w:p w:rsidR="003F42D6" w:rsidRPr="0048172C" w:rsidRDefault="00BB5F6D" w:rsidP="003F42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3F42D6" w:rsidRPr="0048172C">
        <w:rPr>
          <w:rFonts w:ascii="Times New Roman" w:hAnsi="Times New Roman" w:cs="Times New Roman"/>
          <w:sz w:val="28"/>
          <w:szCs w:val="28"/>
        </w:rPr>
        <w:t>По состоянию на 1 января 2015 года муниципальный долг по бюджетным</w:t>
      </w:r>
      <w:r w:rsidR="003F42D6" w:rsidRPr="0048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2D6" w:rsidRPr="0048172C">
        <w:rPr>
          <w:rFonts w:ascii="Times New Roman" w:hAnsi="Times New Roman" w:cs="Times New Roman"/>
          <w:sz w:val="28"/>
          <w:szCs w:val="28"/>
        </w:rPr>
        <w:t>кредитам составлял 19 880,3 тыс. рублей</w:t>
      </w:r>
      <w:r w:rsidR="003F42D6">
        <w:rPr>
          <w:rFonts w:ascii="Times New Roman" w:hAnsi="Times New Roman" w:cs="Times New Roman"/>
          <w:sz w:val="28"/>
          <w:szCs w:val="28"/>
        </w:rPr>
        <w:t xml:space="preserve">. </w:t>
      </w:r>
      <w:r w:rsidR="003F42D6" w:rsidRPr="0048172C">
        <w:rPr>
          <w:rFonts w:ascii="Times New Roman" w:hAnsi="Times New Roman" w:cs="Times New Roman"/>
          <w:sz w:val="28"/>
          <w:szCs w:val="28"/>
        </w:rPr>
        <w:t>На 1 января 2017 года долговые обязательства района по бюджетным кредитам составили 29 000,0 тыс. рублей</w:t>
      </w:r>
      <w:r w:rsidR="003F42D6">
        <w:rPr>
          <w:rFonts w:ascii="Times New Roman" w:hAnsi="Times New Roman" w:cs="Times New Roman"/>
          <w:sz w:val="28"/>
          <w:szCs w:val="28"/>
        </w:rPr>
        <w:t>.</w:t>
      </w:r>
      <w:r w:rsidR="003F42D6" w:rsidRPr="0048172C">
        <w:rPr>
          <w:rFonts w:ascii="Times New Roman" w:hAnsi="Times New Roman" w:cs="Times New Roman"/>
          <w:sz w:val="28"/>
          <w:szCs w:val="28"/>
        </w:rPr>
        <w:t xml:space="preserve"> Муниципальный долг по бюджетным кредитам из окружного бюджета для частичного покрытия дефицита районного бюджета за проверяемый период с 1 января 2015 года по 1 января 2017 года увеличился на 9 119,7 тыс. рублей или на 45,9%.</w:t>
      </w:r>
    </w:p>
    <w:p w:rsidR="003F42D6" w:rsidRPr="0048172C" w:rsidRDefault="003F42D6" w:rsidP="003F42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2C">
        <w:rPr>
          <w:rFonts w:ascii="Times New Roman" w:hAnsi="Times New Roman" w:cs="Times New Roman"/>
          <w:sz w:val="28"/>
          <w:szCs w:val="28"/>
        </w:rPr>
        <w:t>Структура муниципального долга района в 2015</w:t>
      </w:r>
      <w:r w:rsidRPr="0048172C">
        <w:rPr>
          <w:rFonts w:ascii="Cambria Math" w:hAnsi="Cambria Math" w:cs="Times New Roman"/>
          <w:sz w:val="28"/>
          <w:szCs w:val="28"/>
        </w:rPr>
        <w:t>‐</w:t>
      </w:r>
      <w:r w:rsidRPr="0048172C">
        <w:rPr>
          <w:rFonts w:ascii="Times New Roman" w:hAnsi="Times New Roman" w:cs="Times New Roman"/>
          <w:sz w:val="28"/>
          <w:szCs w:val="28"/>
        </w:rPr>
        <w:t>2016 годах характеризуется отсутствием долговых обязательств по муниципальным гарантиям Чукотского муниципального района в общем объеме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8172C">
        <w:rPr>
          <w:rFonts w:ascii="Times New Roman" w:hAnsi="Times New Roman" w:cs="Times New Roman"/>
          <w:sz w:val="28"/>
          <w:szCs w:val="28"/>
        </w:rPr>
        <w:t>долговых обязательств в форме кредитов от кредитных организаций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48172C">
        <w:rPr>
          <w:rFonts w:ascii="Times New Roman" w:hAnsi="Times New Roman" w:cs="Times New Roman"/>
          <w:sz w:val="28"/>
          <w:szCs w:val="28"/>
        </w:rPr>
        <w:t>а отчетные даты проверяемого периода муниципальный долг района в полном объеме состоял из задолженности по бюджетным кредитам, предоставленным Департаментом финансов, экономики и имущественных отношений Чукотского автономного округа.</w:t>
      </w:r>
    </w:p>
    <w:p w:rsidR="003F42D6" w:rsidRPr="0048172C" w:rsidRDefault="00BB5F6D" w:rsidP="003F4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3F42D6" w:rsidRPr="0048172C">
        <w:rPr>
          <w:rFonts w:ascii="Times New Roman" w:hAnsi="Times New Roman" w:cs="Times New Roman"/>
          <w:sz w:val="28"/>
          <w:szCs w:val="28"/>
        </w:rPr>
        <w:t xml:space="preserve">По результатам исполнения районного бюджета за 2015 год </w:t>
      </w:r>
      <w:r w:rsidR="004D3DD4" w:rsidRPr="0048172C">
        <w:rPr>
          <w:rFonts w:ascii="Times New Roman" w:hAnsi="Times New Roman" w:cs="Times New Roman"/>
          <w:sz w:val="28"/>
          <w:szCs w:val="28"/>
        </w:rPr>
        <w:t xml:space="preserve">нарушены </w:t>
      </w:r>
      <w:r w:rsidR="003F42D6" w:rsidRPr="0048172C">
        <w:rPr>
          <w:rFonts w:ascii="Times New Roman" w:hAnsi="Times New Roman" w:cs="Times New Roman"/>
          <w:sz w:val="28"/>
          <w:szCs w:val="28"/>
        </w:rPr>
        <w:t>требования статьи 106 Бюджетного кодекса</w:t>
      </w:r>
      <w:r w:rsidR="004D3DD4">
        <w:rPr>
          <w:rFonts w:ascii="Times New Roman" w:hAnsi="Times New Roman" w:cs="Times New Roman"/>
          <w:sz w:val="28"/>
          <w:szCs w:val="28"/>
        </w:rPr>
        <w:t>:</w:t>
      </w:r>
      <w:r w:rsidR="003F42D6" w:rsidRPr="0048172C">
        <w:rPr>
          <w:rFonts w:ascii="Times New Roman" w:hAnsi="Times New Roman" w:cs="Times New Roman"/>
          <w:sz w:val="28"/>
          <w:szCs w:val="28"/>
        </w:rPr>
        <w:t xml:space="preserve"> превышение объема заимствований над суммой, направленной на финансирование дефицита районного бюджета, составило 14 479,9 тыс. рублей. </w:t>
      </w:r>
    </w:p>
    <w:p w:rsidR="003F42D6" w:rsidRPr="0048172C" w:rsidRDefault="00BB5F6D" w:rsidP="003F4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3F42D6" w:rsidRPr="0048172C">
        <w:rPr>
          <w:rFonts w:ascii="Times New Roman" w:hAnsi="Times New Roman" w:cs="Times New Roman"/>
          <w:sz w:val="28"/>
          <w:szCs w:val="28"/>
        </w:rPr>
        <w:t>При исполнении бюджета за 2015 год, объем муниципального долга на 4 816,4 тыс. рублей превысил верхний предел долга, утвержденный Решением о бюджете на 2015 год.</w:t>
      </w:r>
    </w:p>
    <w:p w:rsidR="003F42D6" w:rsidRPr="0048172C" w:rsidRDefault="00BB5F6D" w:rsidP="003F42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3F42D6" w:rsidRPr="0048172C">
        <w:rPr>
          <w:rFonts w:ascii="Times New Roman" w:hAnsi="Times New Roman" w:cs="Times New Roman"/>
          <w:sz w:val="28"/>
          <w:szCs w:val="28"/>
        </w:rPr>
        <w:t xml:space="preserve">В нарушение пункта 6 статьи 107 Бюджетного кодекса Решениями о бюджете на 2015 и 2016 годы не установлены верхние пределы долга по </w:t>
      </w:r>
      <w:r w:rsidR="003F42D6" w:rsidRPr="0048172C">
        <w:rPr>
          <w:rFonts w:ascii="Times New Roman" w:hAnsi="Times New Roman" w:cs="Times New Roman"/>
          <w:sz w:val="28"/>
          <w:szCs w:val="28"/>
        </w:rPr>
        <w:lastRenderedPageBreak/>
        <w:t>муниципальным гарантиям района.</w:t>
      </w:r>
    </w:p>
    <w:p w:rsidR="003F42D6" w:rsidRPr="00301DA3" w:rsidRDefault="00BB5F6D" w:rsidP="003F42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3F42D6" w:rsidRPr="0048172C">
        <w:rPr>
          <w:rFonts w:ascii="Times New Roman" w:hAnsi="Times New Roman" w:cs="Times New Roman"/>
          <w:sz w:val="28"/>
          <w:szCs w:val="28"/>
        </w:rPr>
        <w:t>В проверяемом периоде заимствования являлись главным источником финансирования дефицита районного бюджета.</w:t>
      </w:r>
      <w:r w:rsidR="003F42D6" w:rsidRPr="0048172C">
        <w:rPr>
          <w:rFonts w:ascii="Times New Roman" w:hAnsi="Times New Roman" w:cs="Times New Roman"/>
        </w:rPr>
        <w:t xml:space="preserve"> </w:t>
      </w:r>
      <w:r w:rsidR="003F42D6" w:rsidRPr="0048172C">
        <w:rPr>
          <w:rFonts w:ascii="Times New Roman" w:hAnsi="Times New Roman" w:cs="Times New Roman"/>
          <w:sz w:val="28"/>
          <w:szCs w:val="28"/>
        </w:rPr>
        <w:t xml:space="preserve">В качестве инструментов заимствований применялись бюджетные кредиты из окружного бюджета. </w:t>
      </w:r>
      <w:r w:rsidR="003F42D6" w:rsidRPr="00301DA3">
        <w:rPr>
          <w:rFonts w:ascii="Times New Roman" w:hAnsi="Times New Roman" w:cs="Times New Roman"/>
          <w:sz w:val="28"/>
          <w:szCs w:val="28"/>
        </w:rPr>
        <w:t>Результаты оценки влияния проводимой Администрацией долговой политики на исполнение районного бюджета показали, что повышение уровня долговой нагрузки на бюджет является существенным риском для исполнения районного бюджета при недостатке собственных сре</w:t>
      </w:r>
      <w:proofErr w:type="gramStart"/>
      <w:r w:rsidR="003F42D6" w:rsidRPr="00301DA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3F42D6" w:rsidRPr="00301DA3">
        <w:rPr>
          <w:rFonts w:ascii="Times New Roman" w:hAnsi="Times New Roman" w:cs="Times New Roman"/>
          <w:sz w:val="28"/>
          <w:szCs w:val="28"/>
        </w:rPr>
        <w:t>я финансирования расходных обязательств.</w:t>
      </w:r>
    </w:p>
    <w:p w:rsidR="00526C60" w:rsidRDefault="00BB5F6D" w:rsidP="00526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3F42D6" w:rsidRPr="00C23F48">
        <w:rPr>
          <w:rFonts w:ascii="Times New Roman" w:hAnsi="Times New Roman" w:cs="Times New Roman"/>
          <w:sz w:val="28"/>
          <w:szCs w:val="28"/>
        </w:rPr>
        <w:t xml:space="preserve">В ходе проверки соблюдения действующего законодательства в сфере закупок товаров, работ и услуг при заключении государственных контрактов установлены нарушения </w:t>
      </w:r>
      <w:r w:rsidR="007C43D4">
        <w:rPr>
          <w:rFonts w:ascii="Times New Roman" w:hAnsi="Times New Roman" w:cs="Times New Roman"/>
          <w:sz w:val="28"/>
          <w:szCs w:val="28"/>
        </w:rPr>
        <w:t xml:space="preserve">статьи 21, </w:t>
      </w:r>
      <w:r w:rsidR="007C43D4" w:rsidRPr="0053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3D4" w:rsidRPr="0022686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C43D4">
        <w:rPr>
          <w:rFonts w:ascii="Times New Roman" w:hAnsi="Times New Roman" w:cs="Times New Roman"/>
          <w:sz w:val="28"/>
          <w:szCs w:val="28"/>
        </w:rPr>
        <w:t xml:space="preserve">6 и части </w:t>
      </w:r>
      <w:r w:rsidR="003F42D6" w:rsidRPr="0022686D">
        <w:rPr>
          <w:rFonts w:ascii="Times New Roman" w:hAnsi="Times New Roman" w:cs="Times New Roman"/>
          <w:sz w:val="28"/>
          <w:szCs w:val="28"/>
        </w:rPr>
        <w:t>7 статьи 34</w:t>
      </w:r>
      <w:r w:rsidR="003F42D6">
        <w:rPr>
          <w:rFonts w:ascii="Times New Roman" w:hAnsi="Times New Roman" w:cs="Times New Roman"/>
          <w:sz w:val="28"/>
          <w:szCs w:val="28"/>
        </w:rPr>
        <w:t xml:space="preserve">, </w:t>
      </w:r>
      <w:r w:rsidR="003F42D6" w:rsidRPr="005341CC">
        <w:rPr>
          <w:rFonts w:ascii="Times New Roman" w:hAnsi="Times New Roman" w:cs="Times New Roman"/>
          <w:sz w:val="28"/>
          <w:szCs w:val="28"/>
        </w:rPr>
        <w:t>части 3 с</w:t>
      </w:r>
      <w:r w:rsidR="003F42D6" w:rsidRPr="005341CC">
        <w:rPr>
          <w:rFonts w:ascii="Times New Roman" w:hAnsi="Times New Roman" w:cs="Times New Roman"/>
          <w:bCs/>
          <w:sz w:val="28"/>
          <w:szCs w:val="28"/>
        </w:rPr>
        <w:t>татьи 103</w:t>
      </w:r>
      <w:r w:rsidR="003F42D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F42D6" w:rsidRPr="00C23F48">
        <w:rPr>
          <w:rFonts w:ascii="Times New Roman" w:hAnsi="Times New Roman" w:cs="Times New Roman"/>
          <w:sz w:val="28"/>
          <w:szCs w:val="28"/>
        </w:rPr>
        <w:t>Федерального закона №44-ФЗ</w:t>
      </w:r>
      <w:r w:rsidR="003F42D6">
        <w:rPr>
          <w:rFonts w:ascii="Times New Roman" w:hAnsi="Times New Roman" w:cs="Times New Roman"/>
          <w:sz w:val="28"/>
          <w:szCs w:val="28"/>
        </w:rPr>
        <w:t>.</w:t>
      </w:r>
      <w:r w:rsidR="0052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D6" w:rsidRDefault="003F42D6" w:rsidP="006842F8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6842F8" w:rsidRDefault="006842F8" w:rsidP="006842F8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D945BF">
        <w:rPr>
          <w:rFonts w:ascii="Times New Roman" w:hAnsi="Times New Roman"/>
          <w:b/>
          <w:sz w:val="28"/>
          <w:szCs w:val="28"/>
        </w:rPr>
        <w:t>Предложения:</w:t>
      </w:r>
    </w:p>
    <w:p w:rsidR="006842F8" w:rsidRDefault="006842F8" w:rsidP="006842F8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6842F8" w:rsidRPr="003A00EE" w:rsidRDefault="00BB5F6D" w:rsidP="00BB5F6D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 w:rsidR="006842F8" w:rsidRPr="0077428F">
        <w:rPr>
          <w:rFonts w:ascii="Times New Roman" w:hAnsi="Times New Roman"/>
          <w:sz w:val="28"/>
          <w:szCs w:val="28"/>
        </w:rPr>
        <w:t>1.</w:t>
      </w:r>
      <w:r w:rsidR="006842F8">
        <w:rPr>
          <w:rFonts w:ascii="Times New Roman" w:hAnsi="Times New Roman"/>
          <w:sz w:val="28"/>
          <w:szCs w:val="28"/>
        </w:rPr>
        <w:t> </w:t>
      </w:r>
      <w:r w:rsidR="006842F8" w:rsidRPr="0077428F">
        <w:rPr>
          <w:rFonts w:ascii="Times New Roman" w:hAnsi="Times New Roman"/>
          <w:sz w:val="28"/>
          <w:szCs w:val="28"/>
        </w:rPr>
        <w:t>Утвердить отчёт 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8E">
        <w:rPr>
          <w:rFonts w:ascii="Times New Roman" w:hAnsi="Times New Roman" w:cs="Times New Roman"/>
          <w:sz w:val="28"/>
        </w:rPr>
        <w:t>«</w:t>
      </w:r>
      <w:r w:rsidRPr="0029418E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межбюджетных трансфертов, предоставленных из окружного бюджета бюджету Чукотского муниципального района за 2015-2016 годы, с учетом анализа реализации долговой политики муниципального образования за 2015-2016 годы и анализа ее влияния на исполнение бюджета Чукотского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2F8" w:rsidRDefault="006842F8" w:rsidP="006842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2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77428F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представлени</w:t>
      </w:r>
      <w:r w:rsidR="004D3D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Счетной палаты Чукотского автономного округа в адрес Главы Администрации </w:t>
      </w:r>
      <w:r w:rsidR="00ED7EB6">
        <w:rPr>
          <w:rFonts w:ascii="Times New Roman" w:hAnsi="Times New Roman"/>
          <w:sz w:val="28"/>
          <w:szCs w:val="28"/>
        </w:rPr>
        <w:t>Чукотского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E7CDE">
        <w:rPr>
          <w:rFonts w:ascii="Times New Roman" w:hAnsi="Times New Roman"/>
          <w:sz w:val="28"/>
          <w:szCs w:val="28"/>
        </w:rPr>
        <w:t>.</w:t>
      </w:r>
    </w:p>
    <w:p w:rsidR="006842F8" w:rsidRPr="003A00EE" w:rsidRDefault="006842F8" w:rsidP="006842F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7428F">
        <w:rPr>
          <w:rFonts w:ascii="Times New Roman" w:hAnsi="Times New Roman"/>
          <w:sz w:val="28"/>
          <w:szCs w:val="28"/>
        </w:rPr>
        <w:tab/>
      </w:r>
    </w:p>
    <w:p w:rsidR="006842F8" w:rsidRPr="0077428F" w:rsidRDefault="006842F8" w:rsidP="006842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2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77428F">
        <w:rPr>
          <w:rFonts w:ascii="Times New Roman" w:hAnsi="Times New Roman"/>
          <w:sz w:val="28"/>
          <w:szCs w:val="28"/>
        </w:rPr>
        <w:t>Отчет направить в Думу и Губернатору Чукотского автономного округа.</w:t>
      </w:r>
    </w:p>
    <w:p w:rsidR="006842F8" w:rsidRPr="006574F4" w:rsidRDefault="006842F8" w:rsidP="006842F8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BB5F6D" w:rsidRDefault="00BB5F6D" w:rsidP="00684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F6D" w:rsidRDefault="00BB5F6D" w:rsidP="00684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2F8" w:rsidRPr="007B2C6A" w:rsidRDefault="006842F8" w:rsidP="00684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5F6D">
        <w:rPr>
          <w:rFonts w:ascii="Times New Roman" w:hAnsi="Times New Roman" w:cs="Times New Roman"/>
          <w:sz w:val="28"/>
          <w:szCs w:val="28"/>
        </w:rPr>
        <w:t>Н.В. Головачёва</w:t>
      </w:r>
    </w:p>
    <w:p w:rsidR="00B11C3D" w:rsidRDefault="00B11C3D" w:rsidP="00657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4BAA" w:rsidRDefault="00F44BAA" w:rsidP="00657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AA" w:rsidRDefault="00F44BAA" w:rsidP="00657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AA" w:rsidRDefault="00F44BAA" w:rsidP="00657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AA" w:rsidRDefault="00F44BAA" w:rsidP="00657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AA" w:rsidRDefault="00F44BAA" w:rsidP="00657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AA" w:rsidRDefault="00F44BAA" w:rsidP="00657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1A0" w:rsidRDefault="001371A0" w:rsidP="00657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371A0" w:rsidSect="003F04DB">
          <w:headerReference w:type="default" r:id="rId10"/>
          <w:footerReference w:type="default" r:id="rId11"/>
          <w:pgSz w:w="11906" w:h="16838"/>
          <w:pgMar w:top="1191" w:right="851" w:bottom="1191" w:left="1247" w:header="709" w:footer="709" w:gutter="0"/>
          <w:cols w:space="708"/>
          <w:titlePg/>
          <w:docGrid w:linePitch="360"/>
        </w:sectPr>
      </w:pPr>
    </w:p>
    <w:p w:rsidR="001371A0" w:rsidRPr="001371A0" w:rsidRDefault="001371A0" w:rsidP="001371A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7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1371A0" w:rsidRPr="001371A0" w:rsidRDefault="001371A0" w:rsidP="001371A0">
      <w:pPr>
        <w:pStyle w:val="af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71A0">
        <w:rPr>
          <w:rFonts w:ascii="Times New Roman" w:hAnsi="Times New Roman" w:cs="Times New Roman"/>
          <w:color w:val="000000"/>
          <w:sz w:val="28"/>
          <w:szCs w:val="28"/>
        </w:rPr>
        <w:t>к отчету от 25 сентября 2017 года</w:t>
      </w:r>
    </w:p>
    <w:p w:rsidR="001371A0" w:rsidRPr="001371A0" w:rsidRDefault="001371A0" w:rsidP="0013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A0">
        <w:rPr>
          <w:rFonts w:ascii="Times New Roman" w:hAnsi="Times New Roman" w:cs="Times New Roman"/>
          <w:b/>
          <w:sz w:val="28"/>
          <w:szCs w:val="28"/>
        </w:rPr>
        <w:t>Анализ использования межбюджетных трансфертов,</w:t>
      </w:r>
    </w:p>
    <w:p w:rsidR="001371A0" w:rsidRPr="001371A0" w:rsidRDefault="001371A0" w:rsidP="00137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A0">
        <w:rPr>
          <w:rFonts w:ascii="Times New Roman" w:hAnsi="Times New Roman" w:cs="Times New Roman"/>
          <w:b/>
          <w:sz w:val="28"/>
          <w:szCs w:val="28"/>
        </w:rPr>
        <w:t>предоставленных районному бюджету из окружного бюджета в 2015 и 2016 годах</w:t>
      </w:r>
    </w:p>
    <w:p w:rsidR="001371A0" w:rsidRPr="001371A0" w:rsidRDefault="001371A0" w:rsidP="001371A0">
      <w:pPr>
        <w:pStyle w:val="Style2"/>
        <w:widowControl/>
        <w:tabs>
          <w:tab w:val="left" w:pos="709"/>
        </w:tabs>
        <w:spacing w:line="240" w:lineRule="auto"/>
        <w:ind w:firstLine="0"/>
        <w:jc w:val="right"/>
        <w:rPr>
          <w:sz w:val="28"/>
          <w:szCs w:val="28"/>
        </w:rPr>
      </w:pPr>
      <w:r w:rsidRPr="001371A0">
        <w:rPr>
          <w:sz w:val="28"/>
          <w:szCs w:val="28"/>
        </w:rPr>
        <w:t>(тыс. рублей)</w:t>
      </w:r>
    </w:p>
    <w:tbl>
      <w:tblPr>
        <w:tblW w:w="15673" w:type="dxa"/>
        <w:tblInd w:w="-459" w:type="dxa"/>
        <w:tblLook w:val="04A0"/>
      </w:tblPr>
      <w:tblGrid>
        <w:gridCol w:w="5103"/>
        <w:gridCol w:w="1166"/>
        <w:gridCol w:w="1166"/>
        <w:gridCol w:w="1166"/>
        <w:gridCol w:w="1166"/>
        <w:gridCol w:w="621"/>
        <w:gridCol w:w="1166"/>
        <w:gridCol w:w="1166"/>
        <w:gridCol w:w="1166"/>
        <w:gridCol w:w="1166"/>
        <w:gridCol w:w="621"/>
      </w:tblGrid>
      <w:tr w:rsidR="001371A0" w:rsidRPr="001371A0" w:rsidTr="001371A0">
        <w:trPr>
          <w:trHeight w:val="124"/>
          <w:tblHeader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1371A0" w:rsidRPr="001371A0" w:rsidTr="001371A0">
        <w:trPr>
          <w:trHeight w:val="75"/>
          <w:tblHeader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1371A0" w:rsidRPr="001371A0" w:rsidTr="001371A0">
        <w:trPr>
          <w:trHeight w:val="70"/>
          <w:tblHeader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A0" w:rsidRPr="001371A0" w:rsidRDefault="001371A0" w:rsidP="00137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ind w:left="-151" w:right="-1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</w:tr>
      <w:tr w:rsidR="001371A0" w:rsidRPr="001371A0" w:rsidTr="001371A0">
        <w:trPr>
          <w:trHeight w:val="70"/>
          <w:tblHeader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A0" w:rsidRPr="001371A0" w:rsidRDefault="001371A0" w:rsidP="00137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ind w:left="-151" w:right="-1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</w:tr>
      <w:tr w:rsidR="001371A0" w:rsidRPr="001371A0" w:rsidTr="001371A0">
        <w:trPr>
          <w:trHeight w:val="70"/>
          <w:tblHeader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371A0" w:rsidRPr="001371A0" w:rsidTr="001371A0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508 758,9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508 758,9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508 758,9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508 758,9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518 082,3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518 082,3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518 082,3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518 082,3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1)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402 108,9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402 108,9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402 108,9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402 108,9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425 382,3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425 382,3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425 382,3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425 382,3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2) дотации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106 650,0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92 700,0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196 959,9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194 810,8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196 959,6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194 810,8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242 747,8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248 531,1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248 664,4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237 396,8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95,5</w:t>
            </w:r>
          </w:p>
        </w:tc>
      </w:tr>
      <w:tr w:rsidR="001371A0" w:rsidRPr="001371A0" w:rsidTr="001371A0">
        <w:trPr>
          <w:trHeight w:val="4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 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3 748,1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5 859,2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на финансовую поддержку молодым семьям для приобретения (строительства) жилья,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3 838,4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2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3) на </w:t>
            </w:r>
            <w:proofErr w:type="spellStart"/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грантовую</w:t>
            </w:r>
            <w:proofErr w:type="spellEnd"/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поддержку местных инициатив граждан, проживающих в сельской местности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1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4) на формирование жилищного фонда для специалистов Чукотского автономного округа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7 034,3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371A0" w:rsidRPr="001371A0" w:rsidTr="001371A0">
        <w:trPr>
          <w:trHeight w:val="2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5) на возмещение организациям ЖКХ разницы в стоимости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33 807,4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2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6) на возмещение организациям ЖКХ части расходов по приобретенной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35 508,2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53 257,7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4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7) на выполнение ремонтных работ на объектах коммунальной инфраструктуры в рамках подготовки к работе в зимних условиях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25 402,7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26 408,1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8) на укрепление и оснащение материально-технической базы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8 691,5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22 489,7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22 489,7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3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9) на обеспечение жителей поселений социально значимыми продовольственными товарами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38 542,9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53 120,4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6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10) на финансовую поддержку субъектов предпринимательской деятельности, осуществляющих деятельность в сельской местности (возмещение части затрат по оплате коммунальных услуг)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11) на финансовую поддержку производства мясной и молочной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2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12) на финансовую поддержку производства социально значимых видов хлеба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17 393,0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13) на модернизацию региональных систем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25 057,0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371A0" w:rsidRPr="001371A0" w:rsidTr="001371A0">
        <w:trPr>
          <w:trHeight w:val="5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14) реализацию мероприятий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3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15) 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12 629,6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371A0" w:rsidRPr="001371A0" w:rsidTr="001371A0">
        <w:trPr>
          <w:trHeight w:val="2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16) на развитие и поддержку национальных видов спорта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1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17) из средств резервного фонда Правительства Чукотского автономного округа на непредвиденные расходы, всего, в том </w:t>
            </w: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числе: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5 024,6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5 024,5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6 954,2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9 869,9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57,7</w:t>
            </w:r>
          </w:p>
        </w:tc>
      </w:tr>
      <w:tr w:rsidR="001371A0" w:rsidRPr="001371A0" w:rsidTr="001371A0">
        <w:trPr>
          <w:trHeight w:val="1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на ремонт дамбы на реке </w:t>
            </w:r>
            <w:proofErr w:type="spellStart"/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Лорэн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2 404,9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3 047,2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3 047,3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3 047,2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4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частичную оплату расходов, связанных с приобретением водоочистной станции в селе Лаврентия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2 619,6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371A0" w:rsidRPr="001371A0" w:rsidTr="001371A0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оказание единовременной материальной помощи гражданам, пострадавшим в результате пожара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7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оплату расходов по доставке воздушным судном социально значимых грузов из села Лаврентия в отдаленные села Чукотского  района, связанных с приобретением авиационного топлива и оказанием услуг по обслуживанию и заправке вертолета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85,5</w:t>
            </w:r>
          </w:p>
        </w:tc>
      </w:tr>
      <w:tr w:rsidR="001371A0" w:rsidRPr="001371A0" w:rsidTr="001371A0">
        <w:trPr>
          <w:trHeight w:val="1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проведение кадастровых работ в целях формирования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371A0" w:rsidRPr="001371A0" w:rsidTr="001371A0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15 580,6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412 280,2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388 489,9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412 280,2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388 489,9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94,2</w:t>
            </w:r>
          </w:p>
        </w:tc>
      </w:tr>
      <w:tr w:rsidR="001371A0" w:rsidRPr="001371A0" w:rsidTr="001371A0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 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1 521,9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99,1</w:t>
            </w:r>
          </w:p>
        </w:tc>
      </w:tr>
      <w:tr w:rsidR="001371A0" w:rsidRPr="001371A0" w:rsidTr="001371A0">
        <w:trPr>
          <w:trHeight w:val="2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18"/>
                <w:szCs w:val="18"/>
              </w:rPr>
              <w:t xml:space="preserve">2) на обеспечение деятельности административных комиссий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95,3</w:t>
            </w:r>
          </w:p>
        </w:tc>
      </w:tr>
      <w:tr w:rsidR="001371A0" w:rsidRPr="001371A0" w:rsidTr="001371A0">
        <w:trPr>
          <w:trHeight w:val="1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18"/>
                <w:szCs w:val="18"/>
              </w:rPr>
              <w:t>3) на обеспечение деятельности комиссий по делам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98,4</w:t>
            </w:r>
          </w:p>
        </w:tc>
      </w:tr>
      <w:tr w:rsidR="001371A0" w:rsidRPr="001371A0" w:rsidTr="001371A0">
        <w:trPr>
          <w:trHeight w:val="1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4) на осуществление учета граждан в связи с переселением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99,5</w:t>
            </w:r>
          </w:p>
        </w:tc>
      </w:tr>
      <w:tr w:rsidR="001371A0" w:rsidRPr="001371A0" w:rsidTr="001371A0">
        <w:trPr>
          <w:trHeight w:val="1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5) на организацию проведения мероприятий по отлову и </w:t>
            </w: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содержанию безнадзорных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6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6) на обеспечение предоставления  жилых помещений детям-сиротам и детям, оставшимся без попечения родителей, лицам из их числа по договорам найма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6 413,6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7,6</w:t>
            </w:r>
          </w:p>
        </w:tc>
      </w:tr>
      <w:tr w:rsidR="001371A0" w:rsidRPr="001371A0" w:rsidTr="001371A0">
        <w:trPr>
          <w:trHeight w:val="3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7) на проведение Всероссийской сельскохозяйственной переписи в 2016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371A0" w:rsidRPr="001371A0" w:rsidTr="001371A0">
        <w:trPr>
          <w:trHeight w:val="6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8) по предоставлению мер социальной поддержки работникам бюджетной сферы, работающим и проживающим в сельских населенных пунктах, рабочих поселках (поселках городского типа) на территории Чукотского автономного округа,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6 191,5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3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9) 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380 856,7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376 129,1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380 856,7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376 129,1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98,8</w:t>
            </w:r>
          </w:p>
        </w:tc>
      </w:tr>
      <w:tr w:rsidR="001371A0" w:rsidRPr="001371A0" w:rsidTr="001371A0">
        <w:trPr>
          <w:trHeight w:val="3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348 388,8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348 388,8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348 424,9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344 435,4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3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 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100,0</w:t>
            </w:r>
          </w:p>
        </w:tc>
      </w:tr>
      <w:tr w:rsidR="001371A0" w:rsidRPr="001371A0" w:rsidTr="001371A0">
        <w:trPr>
          <w:trHeight w:val="1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18"/>
                <w:szCs w:val="18"/>
              </w:rPr>
              <w:t>3) 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348 238,8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348 238,8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348 274,9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344 285,4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371A0" w:rsidRPr="001371A0" w:rsidTr="001371A0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1371A0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1 072 434,8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1 067 539,1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1 072 470,6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1 059 046,3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sz w:val="20"/>
                <w:szCs w:val="20"/>
              </w:rPr>
              <w:t>1 173 260,3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sz w:val="20"/>
                <w:szCs w:val="20"/>
              </w:rPr>
              <w:t>1 159 990,7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sz w:val="20"/>
                <w:szCs w:val="20"/>
              </w:rPr>
              <w:t>1 179 176,9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sz w:val="20"/>
                <w:szCs w:val="20"/>
              </w:rPr>
              <w:t>1 144 119,0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A0" w:rsidRPr="001371A0" w:rsidRDefault="001371A0" w:rsidP="002F6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A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97,0</w:t>
            </w:r>
          </w:p>
        </w:tc>
      </w:tr>
    </w:tbl>
    <w:p w:rsidR="001371A0" w:rsidRPr="001371A0" w:rsidRDefault="001371A0" w:rsidP="001371A0">
      <w:pPr>
        <w:pStyle w:val="Style2"/>
        <w:widowControl/>
        <w:tabs>
          <w:tab w:val="left" w:pos="709"/>
        </w:tabs>
        <w:spacing w:line="240" w:lineRule="auto"/>
        <w:ind w:firstLine="0"/>
        <w:jc w:val="right"/>
        <w:rPr>
          <w:sz w:val="28"/>
          <w:szCs w:val="28"/>
        </w:rPr>
      </w:pPr>
    </w:p>
    <w:p w:rsidR="001371A0" w:rsidRPr="001371A0" w:rsidRDefault="001371A0" w:rsidP="001371A0">
      <w:pPr>
        <w:pStyle w:val="Style2"/>
        <w:widowControl/>
        <w:tabs>
          <w:tab w:val="left" w:pos="709"/>
        </w:tabs>
        <w:spacing w:line="240" w:lineRule="auto"/>
        <w:ind w:firstLine="0"/>
        <w:jc w:val="right"/>
        <w:rPr>
          <w:sz w:val="28"/>
          <w:szCs w:val="28"/>
        </w:rPr>
      </w:pPr>
    </w:p>
    <w:p w:rsidR="00F44BAA" w:rsidRPr="001371A0" w:rsidRDefault="00F44BAA" w:rsidP="00657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AA" w:rsidRPr="001371A0" w:rsidRDefault="00F44BAA" w:rsidP="00657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AA" w:rsidRPr="001371A0" w:rsidRDefault="00F44BAA" w:rsidP="00657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4BAA" w:rsidRPr="001371A0" w:rsidSect="001371A0">
      <w:pgSz w:w="16838" w:h="11906" w:orient="landscape"/>
      <w:pgMar w:top="1247" w:right="119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D9" w:rsidRDefault="00AE64D9" w:rsidP="004A69B3">
      <w:pPr>
        <w:spacing w:after="0" w:line="240" w:lineRule="auto"/>
      </w:pPr>
      <w:r>
        <w:separator/>
      </w:r>
    </w:p>
  </w:endnote>
  <w:endnote w:type="continuationSeparator" w:id="0">
    <w:p w:rsidR="00AE64D9" w:rsidRDefault="00AE64D9" w:rsidP="004A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D4" w:rsidRDefault="004D3DD4">
    <w:pPr>
      <w:pStyle w:val="ae"/>
      <w:jc w:val="right"/>
    </w:pPr>
  </w:p>
  <w:p w:rsidR="004D3DD4" w:rsidRDefault="004D3D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D9" w:rsidRDefault="00AE64D9" w:rsidP="004A69B3">
      <w:pPr>
        <w:spacing w:after="0" w:line="240" w:lineRule="auto"/>
      </w:pPr>
      <w:r>
        <w:separator/>
      </w:r>
    </w:p>
  </w:footnote>
  <w:footnote w:type="continuationSeparator" w:id="0">
    <w:p w:rsidR="00AE64D9" w:rsidRDefault="00AE64D9" w:rsidP="004A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5693"/>
      <w:docPartObj>
        <w:docPartGallery w:val="Page Numbers (Top of Page)"/>
        <w:docPartUnique/>
      </w:docPartObj>
    </w:sdtPr>
    <w:sdtContent>
      <w:p w:rsidR="004D3DD4" w:rsidRDefault="00D23AD5" w:rsidP="00CA1B05">
        <w:pPr>
          <w:pStyle w:val="ab"/>
        </w:pPr>
        <w:fldSimple w:instr=" PAGE   \* MERGEFORMAT ">
          <w:r w:rsidR="001371A0">
            <w:rPr>
              <w:noProof/>
            </w:rPr>
            <w:t>28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4CB"/>
    <w:multiLevelType w:val="hybridMultilevel"/>
    <w:tmpl w:val="ED743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1F45E4"/>
    <w:multiLevelType w:val="hybridMultilevel"/>
    <w:tmpl w:val="348A182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7546"/>
    <w:rsid w:val="00001520"/>
    <w:rsid w:val="000016C0"/>
    <w:rsid w:val="00002865"/>
    <w:rsid w:val="00002D22"/>
    <w:rsid w:val="00004795"/>
    <w:rsid w:val="00005958"/>
    <w:rsid w:val="00006FBA"/>
    <w:rsid w:val="000078E3"/>
    <w:rsid w:val="00007ABA"/>
    <w:rsid w:val="00010049"/>
    <w:rsid w:val="00010494"/>
    <w:rsid w:val="00010852"/>
    <w:rsid w:val="00014678"/>
    <w:rsid w:val="00015876"/>
    <w:rsid w:val="00016C31"/>
    <w:rsid w:val="00016C7D"/>
    <w:rsid w:val="00020551"/>
    <w:rsid w:val="00020A0F"/>
    <w:rsid w:val="00020E34"/>
    <w:rsid w:val="00020E97"/>
    <w:rsid w:val="000226CC"/>
    <w:rsid w:val="00022DBA"/>
    <w:rsid w:val="0002335C"/>
    <w:rsid w:val="00025723"/>
    <w:rsid w:val="0002682B"/>
    <w:rsid w:val="0003030F"/>
    <w:rsid w:val="000303C7"/>
    <w:rsid w:val="00030BB9"/>
    <w:rsid w:val="00031485"/>
    <w:rsid w:val="000336DC"/>
    <w:rsid w:val="00033E8F"/>
    <w:rsid w:val="00035B40"/>
    <w:rsid w:val="00036390"/>
    <w:rsid w:val="0003773E"/>
    <w:rsid w:val="000401C0"/>
    <w:rsid w:val="000423DA"/>
    <w:rsid w:val="000426CA"/>
    <w:rsid w:val="0004317B"/>
    <w:rsid w:val="000445E0"/>
    <w:rsid w:val="0005144E"/>
    <w:rsid w:val="00051BC1"/>
    <w:rsid w:val="0005344C"/>
    <w:rsid w:val="000537DE"/>
    <w:rsid w:val="00053DD7"/>
    <w:rsid w:val="00054D27"/>
    <w:rsid w:val="00060533"/>
    <w:rsid w:val="00062DEF"/>
    <w:rsid w:val="00062F88"/>
    <w:rsid w:val="000641C6"/>
    <w:rsid w:val="00064879"/>
    <w:rsid w:val="00065456"/>
    <w:rsid w:val="00065A7E"/>
    <w:rsid w:val="00066737"/>
    <w:rsid w:val="00066B6E"/>
    <w:rsid w:val="000672AA"/>
    <w:rsid w:val="000677D4"/>
    <w:rsid w:val="000706F4"/>
    <w:rsid w:val="000727F8"/>
    <w:rsid w:val="000738A4"/>
    <w:rsid w:val="0007609C"/>
    <w:rsid w:val="000767AB"/>
    <w:rsid w:val="00080067"/>
    <w:rsid w:val="000807AE"/>
    <w:rsid w:val="00080820"/>
    <w:rsid w:val="00082F0E"/>
    <w:rsid w:val="000838B0"/>
    <w:rsid w:val="00083CB3"/>
    <w:rsid w:val="00084C8B"/>
    <w:rsid w:val="00084DFC"/>
    <w:rsid w:val="000875A7"/>
    <w:rsid w:val="000905F5"/>
    <w:rsid w:val="00091386"/>
    <w:rsid w:val="00092021"/>
    <w:rsid w:val="000A0F0F"/>
    <w:rsid w:val="000A1F10"/>
    <w:rsid w:val="000A257E"/>
    <w:rsid w:val="000A2948"/>
    <w:rsid w:val="000A3B79"/>
    <w:rsid w:val="000A5ED0"/>
    <w:rsid w:val="000B1EC8"/>
    <w:rsid w:val="000B2945"/>
    <w:rsid w:val="000B2F2A"/>
    <w:rsid w:val="000B539B"/>
    <w:rsid w:val="000C1482"/>
    <w:rsid w:val="000C1796"/>
    <w:rsid w:val="000C341D"/>
    <w:rsid w:val="000C6D7E"/>
    <w:rsid w:val="000C75B5"/>
    <w:rsid w:val="000C774B"/>
    <w:rsid w:val="000D0DD0"/>
    <w:rsid w:val="000D2A4F"/>
    <w:rsid w:val="000D567B"/>
    <w:rsid w:val="000D6E3E"/>
    <w:rsid w:val="000D7073"/>
    <w:rsid w:val="000D7E5C"/>
    <w:rsid w:val="000E34D3"/>
    <w:rsid w:val="000E3F1C"/>
    <w:rsid w:val="000E5B9B"/>
    <w:rsid w:val="000F1661"/>
    <w:rsid w:val="000F1FCD"/>
    <w:rsid w:val="000F2059"/>
    <w:rsid w:val="000F27FA"/>
    <w:rsid w:val="001003B5"/>
    <w:rsid w:val="00100483"/>
    <w:rsid w:val="0010130A"/>
    <w:rsid w:val="00103337"/>
    <w:rsid w:val="00105B97"/>
    <w:rsid w:val="001069FF"/>
    <w:rsid w:val="001073B1"/>
    <w:rsid w:val="001101EC"/>
    <w:rsid w:val="00112022"/>
    <w:rsid w:val="0011482A"/>
    <w:rsid w:val="00115FB6"/>
    <w:rsid w:val="00116A93"/>
    <w:rsid w:val="0011704F"/>
    <w:rsid w:val="00121643"/>
    <w:rsid w:val="001240AE"/>
    <w:rsid w:val="00125010"/>
    <w:rsid w:val="00126874"/>
    <w:rsid w:val="001300FB"/>
    <w:rsid w:val="001306C8"/>
    <w:rsid w:val="00130946"/>
    <w:rsid w:val="0013162E"/>
    <w:rsid w:val="00136627"/>
    <w:rsid w:val="00137184"/>
    <w:rsid w:val="001371A0"/>
    <w:rsid w:val="00137B54"/>
    <w:rsid w:val="0014325D"/>
    <w:rsid w:val="00143B91"/>
    <w:rsid w:val="0014550B"/>
    <w:rsid w:val="00146A60"/>
    <w:rsid w:val="001515ED"/>
    <w:rsid w:val="0015720E"/>
    <w:rsid w:val="0015723B"/>
    <w:rsid w:val="00163206"/>
    <w:rsid w:val="00164546"/>
    <w:rsid w:val="001653D9"/>
    <w:rsid w:val="00166289"/>
    <w:rsid w:val="00167D44"/>
    <w:rsid w:val="00170126"/>
    <w:rsid w:val="0017145C"/>
    <w:rsid w:val="001717D2"/>
    <w:rsid w:val="001720AF"/>
    <w:rsid w:val="0017344B"/>
    <w:rsid w:val="001741A3"/>
    <w:rsid w:val="00181668"/>
    <w:rsid w:val="00183C83"/>
    <w:rsid w:val="00184276"/>
    <w:rsid w:val="001848C9"/>
    <w:rsid w:val="00185453"/>
    <w:rsid w:val="001872BA"/>
    <w:rsid w:val="00194737"/>
    <w:rsid w:val="00194F61"/>
    <w:rsid w:val="0019769E"/>
    <w:rsid w:val="001A15ED"/>
    <w:rsid w:val="001A19BF"/>
    <w:rsid w:val="001A1BF0"/>
    <w:rsid w:val="001A1F62"/>
    <w:rsid w:val="001A3A40"/>
    <w:rsid w:val="001A3F1F"/>
    <w:rsid w:val="001A3FE0"/>
    <w:rsid w:val="001A6D25"/>
    <w:rsid w:val="001A6ECA"/>
    <w:rsid w:val="001A7A5A"/>
    <w:rsid w:val="001B1010"/>
    <w:rsid w:val="001B10C1"/>
    <w:rsid w:val="001B2326"/>
    <w:rsid w:val="001B2500"/>
    <w:rsid w:val="001B698D"/>
    <w:rsid w:val="001B76FF"/>
    <w:rsid w:val="001C19B5"/>
    <w:rsid w:val="001C2131"/>
    <w:rsid w:val="001C40FA"/>
    <w:rsid w:val="001C5E79"/>
    <w:rsid w:val="001C6711"/>
    <w:rsid w:val="001D0DD2"/>
    <w:rsid w:val="001D2FE7"/>
    <w:rsid w:val="001D4B0D"/>
    <w:rsid w:val="001D4CD6"/>
    <w:rsid w:val="001D4D7A"/>
    <w:rsid w:val="001D5B0C"/>
    <w:rsid w:val="001D79D3"/>
    <w:rsid w:val="001E041F"/>
    <w:rsid w:val="001E6149"/>
    <w:rsid w:val="001E6E85"/>
    <w:rsid w:val="001E7CDE"/>
    <w:rsid w:val="001F0625"/>
    <w:rsid w:val="001F0658"/>
    <w:rsid w:val="001F0AD2"/>
    <w:rsid w:val="001F1822"/>
    <w:rsid w:val="001F1EA2"/>
    <w:rsid w:val="001F4F0E"/>
    <w:rsid w:val="001F557B"/>
    <w:rsid w:val="001F6887"/>
    <w:rsid w:val="001F7B7D"/>
    <w:rsid w:val="00202DC7"/>
    <w:rsid w:val="00203374"/>
    <w:rsid w:val="0020373C"/>
    <w:rsid w:val="00203764"/>
    <w:rsid w:val="00203B2B"/>
    <w:rsid w:val="00207182"/>
    <w:rsid w:val="0020730C"/>
    <w:rsid w:val="00210CCB"/>
    <w:rsid w:val="00215807"/>
    <w:rsid w:val="00215D89"/>
    <w:rsid w:val="0021624F"/>
    <w:rsid w:val="0021779B"/>
    <w:rsid w:val="00220E23"/>
    <w:rsid w:val="00221350"/>
    <w:rsid w:val="0022606F"/>
    <w:rsid w:val="002263E5"/>
    <w:rsid w:val="002264A7"/>
    <w:rsid w:val="0022686D"/>
    <w:rsid w:val="00227515"/>
    <w:rsid w:val="0022764B"/>
    <w:rsid w:val="00227739"/>
    <w:rsid w:val="002327E1"/>
    <w:rsid w:val="00233406"/>
    <w:rsid w:val="00233A48"/>
    <w:rsid w:val="00233F57"/>
    <w:rsid w:val="00233F8E"/>
    <w:rsid w:val="00234135"/>
    <w:rsid w:val="0023521A"/>
    <w:rsid w:val="002402FE"/>
    <w:rsid w:val="002410F3"/>
    <w:rsid w:val="0024425F"/>
    <w:rsid w:val="0024431F"/>
    <w:rsid w:val="00245D70"/>
    <w:rsid w:val="00245F51"/>
    <w:rsid w:val="002461B5"/>
    <w:rsid w:val="00246F0E"/>
    <w:rsid w:val="00252A6E"/>
    <w:rsid w:val="002542C0"/>
    <w:rsid w:val="00254463"/>
    <w:rsid w:val="0025730C"/>
    <w:rsid w:val="00257B9C"/>
    <w:rsid w:val="00260663"/>
    <w:rsid w:val="0026286F"/>
    <w:rsid w:val="002638FE"/>
    <w:rsid w:val="00266111"/>
    <w:rsid w:val="00270881"/>
    <w:rsid w:val="00271370"/>
    <w:rsid w:val="002715AB"/>
    <w:rsid w:val="002715F3"/>
    <w:rsid w:val="00273A2C"/>
    <w:rsid w:val="00275DB5"/>
    <w:rsid w:val="00276ECA"/>
    <w:rsid w:val="00277A2E"/>
    <w:rsid w:val="00277F7B"/>
    <w:rsid w:val="00281D66"/>
    <w:rsid w:val="00282EA9"/>
    <w:rsid w:val="00284151"/>
    <w:rsid w:val="00284349"/>
    <w:rsid w:val="00290D39"/>
    <w:rsid w:val="00291488"/>
    <w:rsid w:val="0029418E"/>
    <w:rsid w:val="0029455B"/>
    <w:rsid w:val="0029488A"/>
    <w:rsid w:val="00296863"/>
    <w:rsid w:val="002A0344"/>
    <w:rsid w:val="002A378B"/>
    <w:rsid w:val="002A3DD8"/>
    <w:rsid w:val="002A3EB4"/>
    <w:rsid w:val="002A6215"/>
    <w:rsid w:val="002A76A3"/>
    <w:rsid w:val="002B1971"/>
    <w:rsid w:val="002B2235"/>
    <w:rsid w:val="002B2C37"/>
    <w:rsid w:val="002B3156"/>
    <w:rsid w:val="002B6468"/>
    <w:rsid w:val="002B69FF"/>
    <w:rsid w:val="002C114A"/>
    <w:rsid w:val="002C12C3"/>
    <w:rsid w:val="002C4408"/>
    <w:rsid w:val="002C511B"/>
    <w:rsid w:val="002C7F9D"/>
    <w:rsid w:val="002D1B4B"/>
    <w:rsid w:val="002E0AB4"/>
    <w:rsid w:val="002E11D1"/>
    <w:rsid w:val="002E172D"/>
    <w:rsid w:val="002E179E"/>
    <w:rsid w:val="002E4794"/>
    <w:rsid w:val="002E4A91"/>
    <w:rsid w:val="002E4C72"/>
    <w:rsid w:val="002E4FFE"/>
    <w:rsid w:val="002E7353"/>
    <w:rsid w:val="002F177A"/>
    <w:rsid w:val="002F685C"/>
    <w:rsid w:val="00301A4E"/>
    <w:rsid w:val="00301BF4"/>
    <w:rsid w:val="00301DA3"/>
    <w:rsid w:val="00304926"/>
    <w:rsid w:val="00307003"/>
    <w:rsid w:val="00310480"/>
    <w:rsid w:val="003110ED"/>
    <w:rsid w:val="00311435"/>
    <w:rsid w:val="00311CAD"/>
    <w:rsid w:val="00312C03"/>
    <w:rsid w:val="003139FB"/>
    <w:rsid w:val="003161F1"/>
    <w:rsid w:val="00316946"/>
    <w:rsid w:val="00317320"/>
    <w:rsid w:val="00320F1F"/>
    <w:rsid w:val="0032210D"/>
    <w:rsid w:val="00322B21"/>
    <w:rsid w:val="00324876"/>
    <w:rsid w:val="00327F01"/>
    <w:rsid w:val="00330401"/>
    <w:rsid w:val="00331576"/>
    <w:rsid w:val="00331E31"/>
    <w:rsid w:val="00332943"/>
    <w:rsid w:val="003336FD"/>
    <w:rsid w:val="0033535E"/>
    <w:rsid w:val="00335C88"/>
    <w:rsid w:val="00335DF7"/>
    <w:rsid w:val="00337054"/>
    <w:rsid w:val="0033755F"/>
    <w:rsid w:val="00341D9A"/>
    <w:rsid w:val="00342490"/>
    <w:rsid w:val="0034378C"/>
    <w:rsid w:val="00343E4E"/>
    <w:rsid w:val="0034457E"/>
    <w:rsid w:val="00346712"/>
    <w:rsid w:val="00346775"/>
    <w:rsid w:val="0035127B"/>
    <w:rsid w:val="003528E5"/>
    <w:rsid w:val="00354DF6"/>
    <w:rsid w:val="00356674"/>
    <w:rsid w:val="00356DB3"/>
    <w:rsid w:val="00357C40"/>
    <w:rsid w:val="00361E11"/>
    <w:rsid w:val="003636E0"/>
    <w:rsid w:val="00363CA8"/>
    <w:rsid w:val="00366E57"/>
    <w:rsid w:val="003672C7"/>
    <w:rsid w:val="0037297F"/>
    <w:rsid w:val="00373BB1"/>
    <w:rsid w:val="0037454F"/>
    <w:rsid w:val="003754CF"/>
    <w:rsid w:val="0037566A"/>
    <w:rsid w:val="003757F3"/>
    <w:rsid w:val="003802C9"/>
    <w:rsid w:val="00380906"/>
    <w:rsid w:val="00380988"/>
    <w:rsid w:val="003817A0"/>
    <w:rsid w:val="00384BCF"/>
    <w:rsid w:val="00384D68"/>
    <w:rsid w:val="00384D96"/>
    <w:rsid w:val="003872F3"/>
    <w:rsid w:val="0039020B"/>
    <w:rsid w:val="00390617"/>
    <w:rsid w:val="00391B24"/>
    <w:rsid w:val="0039407D"/>
    <w:rsid w:val="00394F1D"/>
    <w:rsid w:val="00397D60"/>
    <w:rsid w:val="003A27D6"/>
    <w:rsid w:val="003A3A67"/>
    <w:rsid w:val="003A6400"/>
    <w:rsid w:val="003B008B"/>
    <w:rsid w:val="003B1D1D"/>
    <w:rsid w:val="003B21C0"/>
    <w:rsid w:val="003B62CB"/>
    <w:rsid w:val="003C0A8B"/>
    <w:rsid w:val="003C1D2A"/>
    <w:rsid w:val="003C2CEE"/>
    <w:rsid w:val="003C3C96"/>
    <w:rsid w:val="003C4C1E"/>
    <w:rsid w:val="003C50B4"/>
    <w:rsid w:val="003C665E"/>
    <w:rsid w:val="003C6860"/>
    <w:rsid w:val="003D48E9"/>
    <w:rsid w:val="003D558F"/>
    <w:rsid w:val="003D60D6"/>
    <w:rsid w:val="003D6139"/>
    <w:rsid w:val="003E3BBB"/>
    <w:rsid w:val="003F04DB"/>
    <w:rsid w:val="003F1D4E"/>
    <w:rsid w:val="003F42D6"/>
    <w:rsid w:val="003F491B"/>
    <w:rsid w:val="003F4AB3"/>
    <w:rsid w:val="003F52E3"/>
    <w:rsid w:val="003F55EB"/>
    <w:rsid w:val="003F59A0"/>
    <w:rsid w:val="003F5E12"/>
    <w:rsid w:val="003F6EDD"/>
    <w:rsid w:val="003F777C"/>
    <w:rsid w:val="0040120C"/>
    <w:rsid w:val="0040135C"/>
    <w:rsid w:val="00402473"/>
    <w:rsid w:val="004026D7"/>
    <w:rsid w:val="00403218"/>
    <w:rsid w:val="00404DA9"/>
    <w:rsid w:val="004061D9"/>
    <w:rsid w:val="00406F1F"/>
    <w:rsid w:val="004106E6"/>
    <w:rsid w:val="00410C2D"/>
    <w:rsid w:val="00413A0C"/>
    <w:rsid w:val="00415612"/>
    <w:rsid w:val="00416255"/>
    <w:rsid w:val="00423BB8"/>
    <w:rsid w:val="00425929"/>
    <w:rsid w:val="00426699"/>
    <w:rsid w:val="00427406"/>
    <w:rsid w:val="00434518"/>
    <w:rsid w:val="00435F52"/>
    <w:rsid w:val="004376F0"/>
    <w:rsid w:val="004403B1"/>
    <w:rsid w:val="004406B1"/>
    <w:rsid w:val="00442348"/>
    <w:rsid w:val="00445D29"/>
    <w:rsid w:val="00447950"/>
    <w:rsid w:val="00447B8E"/>
    <w:rsid w:val="00450CC8"/>
    <w:rsid w:val="004512D4"/>
    <w:rsid w:val="004522E4"/>
    <w:rsid w:val="004555CA"/>
    <w:rsid w:val="0045744D"/>
    <w:rsid w:val="00460F32"/>
    <w:rsid w:val="0046315E"/>
    <w:rsid w:val="0046330D"/>
    <w:rsid w:val="0046335A"/>
    <w:rsid w:val="00465210"/>
    <w:rsid w:val="004659E4"/>
    <w:rsid w:val="00470AF1"/>
    <w:rsid w:val="00470EE9"/>
    <w:rsid w:val="00471F57"/>
    <w:rsid w:val="004739CE"/>
    <w:rsid w:val="004777E2"/>
    <w:rsid w:val="00477F43"/>
    <w:rsid w:val="0048172C"/>
    <w:rsid w:val="0048363C"/>
    <w:rsid w:val="004856F7"/>
    <w:rsid w:val="00487287"/>
    <w:rsid w:val="0048764F"/>
    <w:rsid w:val="0049040A"/>
    <w:rsid w:val="00490F57"/>
    <w:rsid w:val="0049101E"/>
    <w:rsid w:val="004912F2"/>
    <w:rsid w:val="004924E9"/>
    <w:rsid w:val="0049276F"/>
    <w:rsid w:val="0049312A"/>
    <w:rsid w:val="0049430A"/>
    <w:rsid w:val="00496C56"/>
    <w:rsid w:val="004A023B"/>
    <w:rsid w:val="004A1B9A"/>
    <w:rsid w:val="004A565A"/>
    <w:rsid w:val="004A64FB"/>
    <w:rsid w:val="004A665E"/>
    <w:rsid w:val="004A69B3"/>
    <w:rsid w:val="004A7B01"/>
    <w:rsid w:val="004A7DD8"/>
    <w:rsid w:val="004B270E"/>
    <w:rsid w:val="004B6C85"/>
    <w:rsid w:val="004C11DF"/>
    <w:rsid w:val="004C154E"/>
    <w:rsid w:val="004C2641"/>
    <w:rsid w:val="004C2869"/>
    <w:rsid w:val="004C2B13"/>
    <w:rsid w:val="004C3F91"/>
    <w:rsid w:val="004C490C"/>
    <w:rsid w:val="004D3DD4"/>
    <w:rsid w:val="004D5238"/>
    <w:rsid w:val="004D59BA"/>
    <w:rsid w:val="004D74D8"/>
    <w:rsid w:val="004E1381"/>
    <w:rsid w:val="004E2F14"/>
    <w:rsid w:val="004E2F61"/>
    <w:rsid w:val="004E6108"/>
    <w:rsid w:val="004E67C1"/>
    <w:rsid w:val="004E77F8"/>
    <w:rsid w:val="004F12E2"/>
    <w:rsid w:val="004F39B4"/>
    <w:rsid w:val="004F3A4E"/>
    <w:rsid w:val="004F4863"/>
    <w:rsid w:val="004F6169"/>
    <w:rsid w:val="004F64D5"/>
    <w:rsid w:val="00500FB6"/>
    <w:rsid w:val="0050118D"/>
    <w:rsid w:val="005034A2"/>
    <w:rsid w:val="00503AC3"/>
    <w:rsid w:val="0051044E"/>
    <w:rsid w:val="00511F10"/>
    <w:rsid w:val="00512C9F"/>
    <w:rsid w:val="0051508C"/>
    <w:rsid w:val="00516ACF"/>
    <w:rsid w:val="00517E1F"/>
    <w:rsid w:val="005205A6"/>
    <w:rsid w:val="005205AA"/>
    <w:rsid w:val="005209B5"/>
    <w:rsid w:val="00521D48"/>
    <w:rsid w:val="00521E65"/>
    <w:rsid w:val="00522BC0"/>
    <w:rsid w:val="0052341E"/>
    <w:rsid w:val="005236BC"/>
    <w:rsid w:val="00524036"/>
    <w:rsid w:val="0052483F"/>
    <w:rsid w:val="00526C60"/>
    <w:rsid w:val="0053343F"/>
    <w:rsid w:val="005340FF"/>
    <w:rsid w:val="005341CC"/>
    <w:rsid w:val="00535099"/>
    <w:rsid w:val="005362C5"/>
    <w:rsid w:val="00536911"/>
    <w:rsid w:val="00536F7A"/>
    <w:rsid w:val="00537B8D"/>
    <w:rsid w:val="00542546"/>
    <w:rsid w:val="005472F1"/>
    <w:rsid w:val="00547FFB"/>
    <w:rsid w:val="00550C65"/>
    <w:rsid w:val="00552E78"/>
    <w:rsid w:val="00554C76"/>
    <w:rsid w:val="0055523E"/>
    <w:rsid w:val="005554C3"/>
    <w:rsid w:val="00556D8B"/>
    <w:rsid w:val="0056112C"/>
    <w:rsid w:val="0056171C"/>
    <w:rsid w:val="00561D1E"/>
    <w:rsid w:val="005662E4"/>
    <w:rsid w:val="005705E4"/>
    <w:rsid w:val="00571C93"/>
    <w:rsid w:val="0057232A"/>
    <w:rsid w:val="00573335"/>
    <w:rsid w:val="00573EAA"/>
    <w:rsid w:val="0057511F"/>
    <w:rsid w:val="00576028"/>
    <w:rsid w:val="0057769D"/>
    <w:rsid w:val="00577E3F"/>
    <w:rsid w:val="0058070B"/>
    <w:rsid w:val="00584097"/>
    <w:rsid w:val="00584CC9"/>
    <w:rsid w:val="00585CAE"/>
    <w:rsid w:val="0058640B"/>
    <w:rsid w:val="00587D55"/>
    <w:rsid w:val="00591B0E"/>
    <w:rsid w:val="0059233B"/>
    <w:rsid w:val="00592412"/>
    <w:rsid w:val="0059360E"/>
    <w:rsid w:val="00595950"/>
    <w:rsid w:val="00595AE8"/>
    <w:rsid w:val="005A0968"/>
    <w:rsid w:val="005A09B7"/>
    <w:rsid w:val="005A10D4"/>
    <w:rsid w:val="005A1E28"/>
    <w:rsid w:val="005A23C8"/>
    <w:rsid w:val="005A2580"/>
    <w:rsid w:val="005A25D8"/>
    <w:rsid w:val="005A40B5"/>
    <w:rsid w:val="005A57E3"/>
    <w:rsid w:val="005B0435"/>
    <w:rsid w:val="005B2441"/>
    <w:rsid w:val="005B2876"/>
    <w:rsid w:val="005B43D2"/>
    <w:rsid w:val="005B54AD"/>
    <w:rsid w:val="005B6086"/>
    <w:rsid w:val="005B61FD"/>
    <w:rsid w:val="005B663F"/>
    <w:rsid w:val="005C212B"/>
    <w:rsid w:val="005C4142"/>
    <w:rsid w:val="005C540F"/>
    <w:rsid w:val="005C5CE8"/>
    <w:rsid w:val="005C7067"/>
    <w:rsid w:val="005C7871"/>
    <w:rsid w:val="005D0249"/>
    <w:rsid w:val="005D18A3"/>
    <w:rsid w:val="005D1FC4"/>
    <w:rsid w:val="005D3A1C"/>
    <w:rsid w:val="005D3E55"/>
    <w:rsid w:val="005D44E8"/>
    <w:rsid w:val="005D5B54"/>
    <w:rsid w:val="005D76A9"/>
    <w:rsid w:val="005E04E6"/>
    <w:rsid w:val="005E2554"/>
    <w:rsid w:val="005E332C"/>
    <w:rsid w:val="005E7A41"/>
    <w:rsid w:val="005F10DF"/>
    <w:rsid w:val="005F113A"/>
    <w:rsid w:val="005F5711"/>
    <w:rsid w:val="005F5896"/>
    <w:rsid w:val="006001BF"/>
    <w:rsid w:val="006002D4"/>
    <w:rsid w:val="00602BBA"/>
    <w:rsid w:val="006047B5"/>
    <w:rsid w:val="006064E1"/>
    <w:rsid w:val="00610338"/>
    <w:rsid w:val="006108A9"/>
    <w:rsid w:val="006123FB"/>
    <w:rsid w:val="006125A6"/>
    <w:rsid w:val="006210D0"/>
    <w:rsid w:val="00621856"/>
    <w:rsid w:val="006234DE"/>
    <w:rsid w:val="006270C0"/>
    <w:rsid w:val="00627E67"/>
    <w:rsid w:val="00627F90"/>
    <w:rsid w:val="00627F9C"/>
    <w:rsid w:val="006307BE"/>
    <w:rsid w:val="0063199D"/>
    <w:rsid w:val="00631F75"/>
    <w:rsid w:val="0063213D"/>
    <w:rsid w:val="00633398"/>
    <w:rsid w:val="006347E4"/>
    <w:rsid w:val="0063607E"/>
    <w:rsid w:val="00636201"/>
    <w:rsid w:val="00636362"/>
    <w:rsid w:val="00640505"/>
    <w:rsid w:val="00640CE9"/>
    <w:rsid w:val="006419FC"/>
    <w:rsid w:val="00641A7B"/>
    <w:rsid w:val="006427B9"/>
    <w:rsid w:val="00644B85"/>
    <w:rsid w:val="00646FB0"/>
    <w:rsid w:val="00647545"/>
    <w:rsid w:val="006477DE"/>
    <w:rsid w:val="006502CB"/>
    <w:rsid w:val="006574F4"/>
    <w:rsid w:val="006575DB"/>
    <w:rsid w:val="00661B2C"/>
    <w:rsid w:val="006639C7"/>
    <w:rsid w:val="00664247"/>
    <w:rsid w:val="00665246"/>
    <w:rsid w:val="00665DBB"/>
    <w:rsid w:val="0067188E"/>
    <w:rsid w:val="00671A55"/>
    <w:rsid w:val="00671FC6"/>
    <w:rsid w:val="00672B75"/>
    <w:rsid w:val="00673410"/>
    <w:rsid w:val="006743FC"/>
    <w:rsid w:val="00674B8D"/>
    <w:rsid w:val="006755E0"/>
    <w:rsid w:val="0067564D"/>
    <w:rsid w:val="00676C60"/>
    <w:rsid w:val="00677632"/>
    <w:rsid w:val="00682D6C"/>
    <w:rsid w:val="006842F8"/>
    <w:rsid w:val="006854AC"/>
    <w:rsid w:val="0068783F"/>
    <w:rsid w:val="00691A27"/>
    <w:rsid w:val="006922E0"/>
    <w:rsid w:val="00692690"/>
    <w:rsid w:val="00693258"/>
    <w:rsid w:val="006933B8"/>
    <w:rsid w:val="00695009"/>
    <w:rsid w:val="00696B0A"/>
    <w:rsid w:val="006971BB"/>
    <w:rsid w:val="00697C5A"/>
    <w:rsid w:val="006A0B20"/>
    <w:rsid w:val="006A0FE9"/>
    <w:rsid w:val="006A432D"/>
    <w:rsid w:val="006A4FA7"/>
    <w:rsid w:val="006A6459"/>
    <w:rsid w:val="006A783C"/>
    <w:rsid w:val="006A7D81"/>
    <w:rsid w:val="006B04BE"/>
    <w:rsid w:val="006B1626"/>
    <w:rsid w:val="006B1ECD"/>
    <w:rsid w:val="006B2260"/>
    <w:rsid w:val="006B2466"/>
    <w:rsid w:val="006B2D1A"/>
    <w:rsid w:val="006B60DE"/>
    <w:rsid w:val="006B7C72"/>
    <w:rsid w:val="006C0234"/>
    <w:rsid w:val="006C1879"/>
    <w:rsid w:val="006C324B"/>
    <w:rsid w:val="006C4DC3"/>
    <w:rsid w:val="006C4E48"/>
    <w:rsid w:val="006D67E2"/>
    <w:rsid w:val="006E138F"/>
    <w:rsid w:val="006E257D"/>
    <w:rsid w:val="006E599B"/>
    <w:rsid w:val="006E5EF0"/>
    <w:rsid w:val="006F092A"/>
    <w:rsid w:val="006F1228"/>
    <w:rsid w:val="006F2BAA"/>
    <w:rsid w:val="006F336B"/>
    <w:rsid w:val="006F5576"/>
    <w:rsid w:val="006F62ED"/>
    <w:rsid w:val="006F64DC"/>
    <w:rsid w:val="006F6813"/>
    <w:rsid w:val="006F7599"/>
    <w:rsid w:val="006F7637"/>
    <w:rsid w:val="007007FB"/>
    <w:rsid w:val="00702BAA"/>
    <w:rsid w:val="00703215"/>
    <w:rsid w:val="00704B2F"/>
    <w:rsid w:val="00704CE0"/>
    <w:rsid w:val="00707455"/>
    <w:rsid w:val="00710D9F"/>
    <w:rsid w:val="007116C3"/>
    <w:rsid w:val="007133BF"/>
    <w:rsid w:val="00715ABA"/>
    <w:rsid w:val="00716736"/>
    <w:rsid w:val="007174DB"/>
    <w:rsid w:val="007177A3"/>
    <w:rsid w:val="00717F49"/>
    <w:rsid w:val="00720767"/>
    <w:rsid w:val="00721B85"/>
    <w:rsid w:val="0072240E"/>
    <w:rsid w:val="00725027"/>
    <w:rsid w:val="00730AD7"/>
    <w:rsid w:val="0073298C"/>
    <w:rsid w:val="00736AA6"/>
    <w:rsid w:val="00743A42"/>
    <w:rsid w:val="007507DB"/>
    <w:rsid w:val="00751CC0"/>
    <w:rsid w:val="0075227D"/>
    <w:rsid w:val="007522AA"/>
    <w:rsid w:val="0076052B"/>
    <w:rsid w:val="007637BA"/>
    <w:rsid w:val="007649FD"/>
    <w:rsid w:val="0076603C"/>
    <w:rsid w:val="00767548"/>
    <w:rsid w:val="007721A9"/>
    <w:rsid w:val="00773213"/>
    <w:rsid w:val="00774CFB"/>
    <w:rsid w:val="00774ED1"/>
    <w:rsid w:val="0077534E"/>
    <w:rsid w:val="00777854"/>
    <w:rsid w:val="00782B9A"/>
    <w:rsid w:val="0078732B"/>
    <w:rsid w:val="00790B32"/>
    <w:rsid w:val="00792747"/>
    <w:rsid w:val="00792B15"/>
    <w:rsid w:val="007932E0"/>
    <w:rsid w:val="00793DC5"/>
    <w:rsid w:val="00794D12"/>
    <w:rsid w:val="007953FC"/>
    <w:rsid w:val="00797A92"/>
    <w:rsid w:val="007A00A1"/>
    <w:rsid w:val="007A2193"/>
    <w:rsid w:val="007A219F"/>
    <w:rsid w:val="007A3562"/>
    <w:rsid w:val="007A3BC5"/>
    <w:rsid w:val="007A4E63"/>
    <w:rsid w:val="007A7AF3"/>
    <w:rsid w:val="007B00C8"/>
    <w:rsid w:val="007B3838"/>
    <w:rsid w:val="007B6D93"/>
    <w:rsid w:val="007C0C1B"/>
    <w:rsid w:val="007C43D4"/>
    <w:rsid w:val="007C55B7"/>
    <w:rsid w:val="007D26E3"/>
    <w:rsid w:val="007D3638"/>
    <w:rsid w:val="007D4398"/>
    <w:rsid w:val="007D4910"/>
    <w:rsid w:val="007D5BD5"/>
    <w:rsid w:val="007D786E"/>
    <w:rsid w:val="007E1797"/>
    <w:rsid w:val="007E1A00"/>
    <w:rsid w:val="007E34A9"/>
    <w:rsid w:val="007E39F5"/>
    <w:rsid w:val="007F1197"/>
    <w:rsid w:val="007F13C1"/>
    <w:rsid w:val="007F4D8D"/>
    <w:rsid w:val="007F57B1"/>
    <w:rsid w:val="007F5B17"/>
    <w:rsid w:val="007F6903"/>
    <w:rsid w:val="007F726C"/>
    <w:rsid w:val="0080005F"/>
    <w:rsid w:val="00800F29"/>
    <w:rsid w:val="00800FF4"/>
    <w:rsid w:val="00804367"/>
    <w:rsid w:val="00804FBE"/>
    <w:rsid w:val="0081004A"/>
    <w:rsid w:val="00810A3D"/>
    <w:rsid w:val="00810DAA"/>
    <w:rsid w:val="008111BA"/>
    <w:rsid w:val="008111FC"/>
    <w:rsid w:val="008121A5"/>
    <w:rsid w:val="00820314"/>
    <w:rsid w:val="008234DF"/>
    <w:rsid w:val="00823C30"/>
    <w:rsid w:val="0082479E"/>
    <w:rsid w:val="008250A1"/>
    <w:rsid w:val="0082560F"/>
    <w:rsid w:val="00825BF2"/>
    <w:rsid w:val="00825F6D"/>
    <w:rsid w:val="00826512"/>
    <w:rsid w:val="00830039"/>
    <w:rsid w:val="0083026C"/>
    <w:rsid w:val="00830705"/>
    <w:rsid w:val="00832536"/>
    <w:rsid w:val="00835072"/>
    <w:rsid w:val="00835696"/>
    <w:rsid w:val="00836A24"/>
    <w:rsid w:val="00837644"/>
    <w:rsid w:val="00837FC2"/>
    <w:rsid w:val="00840CBC"/>
    <w:rsid w:val="00843D03"/>
    <w:rsid w:val="0084498D"/>
    <w:rsid w:val="00844CE8"/>
    <w:rsid w:val="0085147D"/>
    <w:rsid w:val="008519B6"/>
    <w:rsid w:val="00851BF6"/>
    <w:rsid w:val="00851F56"/>
    <w:rsid w:val="008524E4"/>
    <w:rsid w:val="00853DDD"/>
    <w:rsid w:val="0086024F"/>
    <w:rsid w:val="00860C20"/>
    <w:rsid w:val="0086124E"/>
    <w:rsid w:val="00863905"/>
    <w:rsid w:val="00863AE5"/>
    <w:rsid w:val="0086505A"/>
    <w:rsid w:val="00870068"/>
    <w:rsid w:val="00870AD1"/>
    <w:rsid w:val="00870F2D"/>
    <w:rsid w:val="0087154A"/>
    <w:rsid w:val="00871593"/>
    <w:rsid w:val="00871B2A"/>
    <w:rsid w:val="00873C6D"/>
    <w:rsid w:val="00874934"/>
    <w:rsid w:val="00876553"/>
    <w:rsid w:val="00876F72"/>
    <w:rsid w:val="00880BF0"/>
    <w:rsid w:val="00882CCC"/>
    <w:rsid w:val="00883931"/>
    <w:rsid w:val="008849E7"/>
    <w:rsid w:val="008849F1"/>
    <w:rsid w:val="008865A4"/>
    <w:rsid w:val="00891E18"/>
    <w:rsid w:val="00891EC0"/>
    <w:rsid w:val="00892A4F"/>
    <w:rsid w:val="00893E65"/>
    <w:rsid w:val="008955EA"/>
    <w:rsid w:val="00896FD9"/>
    <w:rsid w:val="00897356"/>
    <w:rsid w:val="00897750"/>
    <w:rsid w:val="008A0544"/>
    <w:rsid w:val="008A0BF6"/>
    <w:rsid w:val="008A42A2"/>
    <w:rsid w:val="008A70CA"/>
    <w:rsid w:val="008A7384"/>
    <w:rsid w:val="008B00C9"/>
    <w:rsid w:val="008B0F55"/>
    <w:rsid w:val="008B1EC0"/>
    <w:rsid w:val="008B32DE"/>
    <w:rsid w:val="008B7570"/>
    <w:rsid w:val="008C05D3"/>
    <w:rsid w:val="008C070F"/>
    <w:rsid w:val="008C0D24"/>
    <w:rsid w:val="008C34BE"/>
    <w:rsid w:val="008C3873"/>
    <w:rsid w:val="008C39F6"/>
    <w:rsid w:val="008C7B1B"/>
    <w:rsid w:val="008D19B9"/>
    <w:rsid w:val="008D1BAC"/>
    <w:rsid w:val="008D1E67"/>
    <w:rsid w:val="008D36C4"/>
    <w:rsid w:val="008D68D1"/>
    <w:rsid w:val="008E0291"/>
    <w:rsid w:val="008E030D"/>
    <w:rsid w:val="008E03EC"/>
    <w:rsid w:val="008E1A87"/>
    <w:rsid w:val="008E3455"/>
    <w:rsid w:val="008E3762"/>
    <w:rsid w:val="008E3BA1"/>
    <w:rsid w:val="008E4548"/>
    <w:rsid w:val="008E50D9"/>
    <w:rsid w:val="008E74B9"/>
    <w:rsid w:val="008E7BCC"/>
    <w:rsid w:val="008E7F68"/>
    <w:rsid w:val="008F4328"/>
    <w:rsid w:val="008F5C40"/>
    <w:rsid w:val="008F699F"/>
    <w:rsid w:val="008F706C"/>
    <w:rsid w:val="008F7C88"/>
    <w:rsid w:val="0090054E"/>
    <w:rsid w:val="00900E52"/>
    <w:rsid w:val="009012DB"/>
    <w:rsid w:val="009014C9"/>
    <w:rsid w:val="00901941"/>
    <w:rsid w:val="009038B6"/>
    <w:rsid w:val="0090597F"/>
    <w:rsid w:val="00906D77"/>
    <w:rsid w:val="00911D04"/>
    <w:rsid w:val="009150CA"/>
    <w:rsid w:val="00916992"/>
    <w:rsid w:val="0092032B"/>
    <w:rsid w:val="0092088A"/>
    <w:rsid w:val="0092263E"/>
    <w:rsid w:val="00925809"/>
    <w:rsid w:val="00925E40"/>
    <w:rsid w:val="00925E4C"/>
    <w:rsid w:val="00926B74"/>
    <w:rsid w:val="0092743E"/>
    <w:rsid w:val="00927835"/>
    <w:rsid w:val="00931681"/>
    <w:rsid w:val="00931AA2"/>
    <w:rsid w:val="00932342"/>
    <w:rsid w:val="009407DE"/>
    <w:rsid w:val="00941E2C"/>
    <w:rsid w:val="009428E4"/>
    <w:rsid w:val="009454A1"/>
    <w:rsid w:val="009454AA"/>
    <w:rsid w:val="00946EFA"/>
    <w:rsid w:val="0095406D"/>
    <w:rsid w:val="0095425C"/>
    <w:rsid w:val="009545AA"/>
    <w:rsid w:val="00954F0B"/>
    <w:rsid w:val="00955D5E"/>
    <w:rsid w:val="009571A5"/>
    <w:rsid w:val="0095738E"/>
    <w:rsid w:val="009642D4"/>
    <w:rsid w:val="009722C6"/>
    <w:rsid w:val="009723B9"/>
    <w:rsid w:val="00976635"/>
    <w:rsid w:val="00976CA4"/>
    <w:rsid w:val="009805D0"/>
    <w:rsid w:val="00982819"/>
    <w:rsid w:val="00982E7B"/>
    <w:rsid w:val="00983971"/>
    <w:rsid w:val="00985449"/>
    <w:rsid w:val="00986070"/>
    <w:rsid w:val="00991289"/>
    <w:rsid w:val="00992622"/>
    <w:rsid w:val="00992821"/>
    <w:rsid w:val="00993F73"/>
    <w:rsid w:val="00994BC3"/>
    <w:rsid w:val="009A1CD9"/>
    <w:rsid w:val="009A2F8A"/>
    <w:rsid w:val="009A5526"/>
    <w:rsid w:val="009A5B05"/>
    <w:rsid w:val="009A7546"/>
    <w:rsid w:val="009B0BCE"/>
    <w:rsid w:val="009B0D3B"/>
    <w:rsid w:val="009B1A40"/>
    <w:rsid w:val="009B2FCD"/>
    <w:rsid w:val="009B393D"/>
    <w:rsid w:val="009B65E3"/>
    <w:rsid w:val="009C000B"/>
    <w:rsid w:val="009C3E38"/>
    <w:rsid w:val="009C3EB1"/>
    <w:rsid w:val="009C6293"/>
    <w:rsid w:val="009C7461"/>
    <w:rsid w:val="009D25BC"/>
    <w:rsid w:val="009D3CFC"/>
    <w:rsid w:val="009D4D60"/>
    <w:rsid w:val="009D581A"/>
    <w:rsid w:val="009D6206"/>
    <w:rsid w:val="009D770E"/>
    <w:rsid w:val="009E148D"/>
    <w:rsid w:val="009E52A4"/>
    <w:rsid w:val="009F1F84"/>
    <w:rsid w:val="009F45D7"/>
    <w:rsid w:val="009F5E92"/>
    <w:rsid w:val="009F5FF6"/>
    <w:rsid w:val="009F7216"/>
    <w:rsid w:val="00A0291F"/>
    <w:rsid w:val="00A0330C"/>
    <w:rsid w:val="00A03738"/>
    <w:rsid w:val="00A039E0"/>
    <w:rsid w:val="00A05EC0"/>
    <w:rsid w:val="00A06478"/>
    <w:rsid w:val="00A10E23"/>
    <w:rsid w:val="00A117DD"/>
    <w:rsid w:val="00A125E9"/>
    <w:rsid w:val="00A20029"/>
    <w:rsid w:val="00A20A86"/>
    <w:rsid w:val="00A210CE"/>
    <w:rsid w:val="00A2272F"/>
    <w:rsid w:val="00A22DF1"/>
    <w:rsid w:val="00A255D0"/>
    <w:rsid w:val="00A27465"/>
    <w:rsid w:val="00A3035E"/>
    <w:rsid w:val="00A30932"/>
    <w:rsid w:val="00A30C1C"/>
    <w:rsid w:val="00A322C5"/>
    <w:rsid w:val="00A33532"/>
    <w:rsid w:val="00A33B1D"/>
    <w:rsid w:val="00A36A62"/>
    <w:rsid w:val="00A4269E"/>
    <w:rsid w:val="00A42CAB"/>
    <w:rsid w:val="00A42FD7"/>
    <w:rsid w:val="00A43135"/>
    <w:rsid w:val="00A43CE4"/>
    <w:rsid w:val="00A43E35"/>
    <w:rsid w:val="00A47BB4"/>
    <w:rsid w:val="00A502F1"/>
    <w:rsid w:val="00A61388"/>
    <w:rsid w:val="00A61916"/>
    <w:rsid w:val="00A7169C"/>
    <w:rsid w:val="00A72490"/>
    <w:rsid w:val="00A76DEF"/>
    <w:rsid w:val="00A81E49"/>
    <w:rsid w:val="00A82A20"/>
    <w:rsid w:val="00A83C2B"/>
    <w:rsid w:val="00A83F74"/>
    <w:rsid w:val="00A84E07"/>
    <w:rsid w:val="00A903B1"/>
    <w:rsid w:val="00A90759"/>
    <w:rsid w:val="00A91D28"/>
    <w:rsid w:val="00A924E3"/>
    <w:rsid w:val="00A93B75"/>
    <w:rsid w:val="00A94669"/>
    <w:rsid w:val="00A95F28"/>
    <w:rsid w:val="00A967A5"/>
    <w:rsid w:val="00A967E8"/>
    <w:rsid w:val="00A976BC"/>
    <w:rsid w:val="00A979B8"/>
    <w:rsid w:val="00AA06EF"/>
    <w:rsid w:val="00AA2197"/>
    <w:rsid w:val="00AA249D"/>
    <w:rsid w:val="00AA29E7"/>
    <w:rsid w:val="00AA54C4"/>
    <w:rsid w:val="00AB215B"/>
    <w:rsid w:val="00AB234E"/>
    <w:rsid w:val="00AB49FD"/>
    <w:rsid w:val="00AB7679"/>
    <w:rsid w:val="00AB7B2F"/>
    <w:rsid w:val="00AB7C3E"/>
    <w:rsid w:val="00AC0887"/>
    <w:rsid w:val="00AC3F56"/>
    <w:rsid w:val="00AC489D"/>
    <w:rsid w:val="00AC4B7F"/>
    <w:rsid w:val="00AC5464"/>
    <w:rsid w:val="00AC5BA6"/>
    <w:rsid w:val="00AC6429"/>
    <w:rsid w:val="00AC7D30"/>
    <w:rsid w:val="00AD129B"/>
    <w:rsid w:val="00AD197A"/>
    <w:rsid w:val="00AD5FAC"/>
    <w:rsid w:val="00AD6C88"/>
    <w:rsid w:val="00AD70EC"/>
    <w:rsid w:val="00AD7168"/>
    <w:rsid w:val="00AE259D"/>
    <w:rsid w:val="00AE28D6"/>
    <w:rsid w:val="00AE64D9"/>
    <w:rsid w:val="00AF05A2"/>
    <w:rsid w:val="00AF3D2C"/>
    <w:rsid w:val="00AF52B9"/>
    <w:rsid w:val="00AF754B"/>
    <w:rsid w:val="00B00493"/>
    <w:rsid w:val="00B00FB6"/>
    <w:rsid w:val="00B01E03"/>
    <w:rsid w:val="00B020A3"/>
    <w:rsid w:val="00B02447"/>
    <w:rsid w:val="00B04FE3"/>
    <w:rsid w:val="00B107F4"/>
    <w:rsid w:val="00B11C3D"/>
    <w:rsid w:val="00B11ECB"/>
    <w:rsid w:val="00B121AD"/>
    <w:rsid w:val="00B12FC8"/>
    <w:rsid w:val="00B14427"/>
    <w:rsid w:val="00B155B7"/>
    <w:rsid w:val="00B169F1"/>
    <w:rsid w:val="00B16F35"/>
    <w:rsid w:val="00B17FD7"/>
    <w:rsid w:val="00B21CDA"/>
    <w:rsid w:val="00B2393A"/>
    <w:rsid w:val="00B23BA2"/>
    <w:rsid w:val="00B2483F"/>
    <w:rsid w:val="00B252FA"/>
    <w:rsid w:val="00B2604D"/>
    <w:rsid w:val="00B26CE9"/>
    <w:rsid w:val="00B30A61"/>
    <w:rsid w:val="00B31BAC"/>
    <w:rsid w:val="00B33821"/>
    <w:rsid w:val="00B33B4D"/>
    <w:rsid w:val="00B365B9"/>
    <w:rsid w:val="00B3709C"/>
    <w:rsid w:val="00B4058B"/>
    <w:rsid w:val="00B41593"/>
    <w:rsid w:val="00B420D6"/>
    <w:rsid w:val="00B4249F"/>
    <w:rsid w:val="00B424CD"/>
    <w:rsid w:val="00B44622"/>
    <w:rsid w:val="00B446B6"/>
    <w:rsid w:val="00B44715"/>
    <w:rsid w:val="00B452D1"/>
    <w:rsid w:val="00B46298"/>
    <w:rsid w:val="00B5028C"/>
    <w:rsid w:val="00B5457B"/>
    <w:rsid w:val="00B57A4E"/>
    <w:rsid w:val="00B60132"/>
    <w:rsid w:val="00B6360E"/>
    <w:rsid w:val="00B63AE9"/>
    <w:rsid w:val="00B6423D"/>
    <w:rsid w:val="00B6495F"/>
    <w:rsid w:val="00B650A1"/>
    <w:rsid w:val="00B66A1A"/>
    <w:rsid w:val="00B6709A"/>
    <w:rsid w:val="00B67E22"/>
    <w:rsid w:val="00B70CD4"/>
    <w:rsid w:val="00B710F1"/>
    <w:rsid w:val="00B71E3E"/>
    <w:rsid w:val="00B724D9"/>
    <w:rsid w:val="00B72756"/>
    <w:rsid w:val="00B72760"/>
    <w:rsid w:val="00B73A84"/>
    <w:rsid w:val="00B74478"/>
    <w:rsid w:val="00B74FB6"/>
    <w:rsid w:val="00B76A20"/>
    <w:rsid w:val="00B774D7"/>
    <w:rsid w:val="00B80E51"/>
    <w:rsid w:val="00B83E11"/>
    <w:rsid w:val="00B84DDE"/>
    <w:rsid w:val="00B86393"/>
    <w:rsid w:val="00B86448"/>
    <w:rsid w:val="00B91A90"/>
    <w:rsid w:val="00B9268C"/>
    <w:rsid w:val="00B92E8C"/>
    <w:rsid w:val="00B93D02"/>
    <w:rsid w:val="00B9471C"/>
    <w:rsid w:val="00B962EA"/>
    <w:rsid w:val="00B9646D"/>
    <w:rsid w:val="00B97AB4"/>
    <w:rsid w:val="00BA162F"/>
    <w:rsid w:val="00BA3BD4"/>
    <w:rsid w:val="00BA3DCD"/>
    <w:rsid w:val="00BA3EE1"/>
    <w:rsid w:val="00BA44AE"/>
    <w:rsid w:val="00BA5FD6"/>
    <w:rsid w:val="00BA6855"/>
    <w:rsid w:val="00BA6929"/>
    <w:rsid w:val="00BB0393"/>
    <w:rsid w:val="00BB45D0"/>
    <w:rsid w:val="00BB5F6D"/>
    <w:rsid w:val="00BB7108"/>
    <w:rsid w:val="00BC02A1"/>
    <w:rsid w:val="00BC0BF1"/>
    <w:rsid w:val="00BC180C"/>
    <w:rsid w:val="00BC1988"/>
    <w:rsid w:val="00BC3B10"/>
    <w:rsid w:val="00BC3DBD"/>
    <w:rsid w:val="00BC404D"/>
    <w:rsid w:val="00BC6F91"/>
    <w:rsid w:val="00BD038F"/>
    <w:rsid w:val="00BD081D"/>
    <w:rsid w:val="00BD318F"/>
    <w:rsid w:val="00BD6F35"/>
    <w:rsid w:val="00BE0579"/>
    <w:rsid w:val="00BE271E"/>
    <w:rsid w:val="00BE2D6F"/>
    <w:rsid w:val="00BE3579"/>
    <w:rsid w:val="00BE3752"/>
    <w:rsid w:val="00BE543E"/>
    <w:rsid w:val="00BE6053"/>
    <w:rsid w:val="00BE793A"/>
    <w:rsid w:val="00BF0154"/>
    <w:rsid w:val="00BF1DEA"/>
    <w:rsid w:val="00BF3559"/>
    <w:rsid w:val="00C00EA3"/>
    <w:rsid w:val="00C021F9"/>
    <w:rsid w:val="00C024BD"/>
    <w:rsid w:val="00C02AF3"/>
    <w:rsid w:val="00C0651F"/>
    <w:rsid w:val="00C067CE"/>
    <w:rsid w:val="00C07656"/>
    <w:rsid w:val="00C1062F"/>
    <w:rsid w:val="00C10BEC"/>
    <w:rsid w:val="00C10EF2"/>
    <w:rsid w:val="00C134AC"/>
    <w:rsid w:val="00C1387B"/>
    <w:rsid w:val="00C14DB9"/>
    <w:rsid w:val="00C156C1"/>
    <w:rsid w:val="00C17096"/>
    <w:rsid w:val="00C20B51"/>
    <w:rsid w:val="00C217FB"/>
    <w:rsid w:val="00C21FDF"/>
    <w:rsid w:val="00C22111"/>
    <w:rsid w:val="00C226CA"/>
    <w:rsid w:val="00C23F48"/>
    <w:rsid w:val="00C25F72"/>
    <w:rsid w:val="00C3028B"/>
    <w:rsid w:val="00C315F4"/>
    <w:rsid w:val="00C32824"/>
    <w:rsid w:val="00C3353D"/>
    <w:rsid w:val="00C337AC"/>
    <w:rsid w:val="00C35C6F"/>
    <w:rsid w:val="00C400ED"/>
    <w:rsid w:val="00C404CE"/>
    <w:rsid w:val="00C4135C"/>
    <w:rsid w:val="00C41EE8"/>
    <w:rsid w:val="00C43626"/>
    <w:rsid w:val="00C4498B"/>
    <w:rsid w:val="00C44F06"/>
    <w:rsid w:val="00C555DF"/>
    <w:rsid w:val="00C60A20"/>
    <w:rsid w:val="00C6373F"/>
    <w:rsid w:val="00C66636"/>
    <w:rsid w:val="00C674D2"/>
    <w:rsid w:val="00C6784F"/>
    <w:rsid w:val="00C704F4"/>
    <w:rsid w:val="00C705EA"/>
    <w:rsid w:val="00C760F6"/>
    <w:rsid w:val="00C76CBB"/>
    <w:rsid w:val="00C801BC"/>
    <w:rsid w:val="00C80E07"/>
    <w:rsid w:val="00C81982"/>
    <w:rsid w:val="00C8694D"/>
    <w:rsid w:val="00C90AAE"/>
    <w:rsid w:val="00C91168"/>
    <w:rsid w:val="00C91B71"/>
    <w:rsid w:val="00C91C16"/>
    <w:rsid w:val="00C92116"/>
    <w:rsid w:val="00C92A01"/>
    <w:rsid w:val="00C9391F"/>
    <w:rsid w:val="00C9517A"/>
    <w:rsid w:val="00C9736B"/>
    <w:rsid w:val="00CA1B05"/>
    <w:rsid w:val="00CA45A3"/>
    <w:rsid w:val="00CA4A04"/>
    <w:rsid w:val="00CA4A4B"/>
    <w:rsid w:val="00CB0497"/>
    <w:rsid w:val="00CB0E5A"/>
    <w:rsid w:val="00CB1F78"/>
    <w:rsid w:val="00CC0AF1"/>
    <w:rsid w:val="00CC1FD6"/>
    <w:rsid w:val="00CC2D0A"/>
    <w:rsid w:val="00CC3ADF"/>
    <w:rsid w:val="00CC5505"/>
    <w:rsid w:val="00CD1E50"/>
    <w:rsid w:val="00CD361E"/>
    <w:rsid w:val="00CD4829"/>
    <w:rsid w:val="00CD4BA6"/>
    <w:rsid w:val="00CE170E"/>
    <w:rsid w:val="00CE34EC"/>
    <w:rsid w:val="00CE4508"/>
    <w:rsid w:val="00CE56C3"/>
    <w:rsid w:val="00CE5CDE"/>
    <w:rsid w:val="00CE5DF4"/>
    <w:rsid w:val="00CE6364"/>
    <w:rsid w:val="00CE6AA0"/>
    <w:rsid w:val="00CF0ED9"/>
    <w:rsid w:val="00CF2E28"/>
    <w:rsid w:val="00CF3780"/>
    <w:rsid w:val="00CF5456"/>
    <w:rsid w:val="00D0050E"/>
    <w:rsid w:val="00D00ACB"/>
    <w:rsid w:val="00D0211D"/>
    <w:rsid w:val="00D0400C"/>
    <w:rsid w:val="00D04765"/>
    <w:rsid w:val="00D05D03"/>
    <w:rsid w:val="00D102A5"/>
    <w:rsid w:val="00D11202"/>
    <w:rsid w:val="00D11C27"/>
    <w:rsid w:val="00D11CE7"/>
    <w:rsid w:val="00D14593"/>
    <w:rsid w:val="00D1609A"/>
    <w:rsid w:val="00D217C9"/>
    <w:rsid w:val="00D23AD5"/>
    <w:rsid w:val="00D24277"/>
    <w:rsid w:val="00D25692"/>
    <w:rsid w:val="00D25A6C"/>
    <w:rsid w:val="00D25DFF"/>
    <w:rsid w:val="00D2638A"/>
    <w:rsid w:val="00D31E8E"/>
    <w:rsid w:val="00D33B7E"/>
    <w:rsid w:val="00D34107"/>
    <w:rsid w:val="00D3457D"/>
    <w:rsid w:val="00D354E6"/>
    <w:rsid w:val="00D3605F"/>
    <w:rsid w:val="00D3606D"/>
    <w:rsid w:val="00D37C70"/>
    <w:rsid w:val="00D4129E"/>
    <w:rsid w:val="00D46EBC"/>
    <w:rsid w:val="00D47BB5"/>
    <w:rsid w:val="00D519E6"/>
    <w:rsid w:val="00D60ECA"/>
    <w:rsid w:val="00D63E3F"/>
    <w:rsid w:val="00D659BE"/>
    <w:rsid w:val="00D70B1C"/>
    <w:rsid w:val="00D70BFD"/>
    <w:rsid w:val="00D7172B"/>
    <w:rsid w:val="00D73682"/>
    <w:rsid w:val="00D73809"/>
    <w:rsid w:val="00D7466B"/>
    <w:rsid w:val="00D74B2F"/>
    <w:rsid w:val="00D76AFC"/>
    <w:rsid w:val="00D77079"/>
    <w:rsid w:val="00D80534"/>
    <w:rsid w:val="00D838FA"/>
    <w:rsid w:val="00D8598B"/>
    <w:rsid w:val="00D86649"/>
    <w:rsid w:val="00D87579"/>
    <w:rsid w:val="00D878AC"/>
    <w:rsid w:val="00D915F3"/>
    <w:rsid w:val="00D92430"/>
    <w:rsid w:val="00D951DE"/>
    <w:rsid w:val="00D97D13"/>
    <w:rsid w:val="00DA015D"/>
    <w:rsid w:val="00DA1BF3"/>
    <w:rsid w:val="00DA3016"/>
    <w:rsid w:val="00DA4080"/>
    <w:rsid w:val="00DA4D26"/>
    <w:rsid w:val="00DA50BB"/>
    <w:rsid w:val="00DA5FCD"/>
    <w:rsid w:val="00DA6846"/>
    <w:rsid w:val="00DB0B41"/>
    <w:rsid w:val="00DB2DF4"/>
    <w:rsid w:val="00DB34AC"/>
    <w:rsid w:val="00DB3F1A"/>
    <w:rsid w:val="00DB66BD"/>
    <w:rsid w:val="00DB76AB"/>
    <w:rsid w:val="00DC0C00"/>
    <w:rsid w:val="00DC27BA"/>
    <w:rsid w:val="00DC2ACF"/>
    <w:rsid w:val="00DC633B"/>
    <w:rsid w:val="00DC6A44"/>
    <w:rsid w:val="00DD4244"/>
    <w:rsid w:val="00DD4DB2"/>
    <w:rsid w:val="00DD664C"/>
    <w:rsid w:val="00DD7FE9"/>
    <w:rsid w:val="00DE074A"/>
    <w:rsid w:val="00DE0EC6"/>
    <w:rsid w:val="00DE2049"/>
    <w:rsid w:val="00DE278B"/>
    <w:rsid w:val="00DE2AB6"/>
    <w:rsid w:val="00DE33A5"/>
    <w:rsid w:val="00DE4086"/>
    <w:rsid w:val="00DE4549"/>
    <w:rsid w:val="00DE5C6A"/>
    <w:rsid w:val="00DF08D8"/>
    <w:rsid w:val="00DF22CE"/>
    <w:rsid w:val="00DF396D"/>
    <w:rsid w:val="00DF46B4"/>
    <w:rsid w:val="00DF4D11"/>
    <w:rsid w:val="00DF5921"/>
    <w:rsid w:val="00DF5E05"/>
    <w:rsid w:val="00DF64A5"/>
    <w:rsid w:val="00E00ECF"/>
    <w:rsid w:val="00E01339"/>
    <w:rsid w:val="00E028BC"/>
    <w:rsid w:val="00E04F20"/>
    <w:rsid w:val="00E04FD9"/>
    <w:rsid w:val="00E11915"/>
    <w:rsid w:val="00E15F57"/>
    <w:rsid w:val="00E1776D"/>
    <w:rsid w:val="00E21294"/>
    <w:rsid w:val="00E22298"/>
    <w:rsid w:val="00E23676"/>
    <w:rsid w:val="00E239D4"/>
    <w:rsid w:val="00E30C89"/>
    <w:rsid w:val="00E325C7"/>
    <w:rsid w:val="00E33A58"/>
    <w:rsid w:val="00E33B36"/>
    <w:rsid w:val="00E356DD"/>
    <w:rsid w:val="00E362C6"/>
    <w:rsid w:val="00E37474"/>
    <w:rsid w:val="00E37B4F"/>
    <w:rsid w:val="00E37F68"/>
    <w:rsid w:val="00E41280"/>
    <w:rsid w:val="00E42435"/>
    <w:rsid w:val="00E43BFB"/>
    <w:rsid w:val="00E43CF5"/>
    <w:rsid w:val="00E4524B"/>
    <w:rsid w:val="00E46306"/>
    <w:rsid w:val="00E46B7B"/>
    <w:rsid w:val="00E5006C"/>
    <w:rsid w:val="00E50258"/>
    <w:rsid w:val="00E53278"/>
    <w:rsid w:val="00E551EC"/>
    <w:rsid w:val="00E55C52"/>
    <w:rsid w:val="00E55ED2"/>
    <w:rsid w:val="00E574C9"/>
    <w:rsid w:val="00E61F0D"/>
    <w:rsid w:val="00E61F21"/>
    <w:rsid w:val="00E62640"/>
    <w:rsid w:val="00E63139"/>
    <w:rsid w:val="00E65573"/>
    <w:rsid w:val="00E67EE1"/>
    <w:rsid w:val="00E7313E"/>
    <w:rsid w:val="00E73F02"/>
    <w:rsid w:val="00E7615D"/>
    <w:rsid w:val="00E77198"/>
    <w:rsid w:val="00E775EA"/>
    <w:rsid w:val="00E82942"/>
    <w:rsid w:val="00E84788"/>
    <w:rsid w:val="00E854F6"/>
    <w:rsid w:val="00E85F51"/>
    <w:rsid w:val="00E86E6D"/>
    <w:rsid w:val="00E90111"/>
    <w:rsid w:val="00E90432"/>
    <w:rsid w:val="00E9112B"/>
    <w:rsid w:val="00E9242C"/>
    <w:rsid w:val="00E94A8C"/>
    <w:rsid w:val="00EA03B0"/>
    <w:rsid w:val="00EA069D"/>
    <w:rsid w:val="00EA06DB"/>
    <w:rsid w:val="00EA3A1B"/>
    <w:rsid w:val="00EA636B"/>
    <w:rsid w:val="00EB085B"/>
    <w:rsid w:val="00EB099F"/>
    <w:rsid w:val="00EB1C43"/>
    <w:rsid w:val="00EB1CAB"/>
    <w:rsid w:val="00EB3C42"/>
    <w:rsid w:val="00EB5B31"/>
    <w:rsid w:val="00EB65FD"/>
    <w:rsid w:val="00EB6B33"/>
    <w:rsid w:val="00EB7EBD"/>
    <w:rsid w:val="00EC0B8F"/>
    <w:rsid w:val="00EC4415"/>
    <w:rsid w:val="00EC4B92"/>
    <w:rsid w:val="00EC5F55"/>
    <w:rsid w:val="00EC60DB"/>
    <w:rsid w:val="00EC6CAF"/>
    <w:rsid w:val="00EC7444"/>
    <w:rsid w:val="00EC75A1"/>
    <w:rsid w:val="00EC7DA2"/>
    <w:rsid w:val="00ED0101"/>
    <w:rsid w:val="00ED314A"/>
    <w:rsid w:val="00ED486B"/>
    <w:rsid w:val="00ED4D5D"/>
    <w:rsid w:val="00ED7EB6"/>
    <w:rsid w:val="00EE10D8"/>
    <w:rsid w:val="00EE1C3F"/>
    <w:rsid w:val="00EE43F7"/>
    <w:rsid w:val="00EE44C7"/>
    <w:rsid w:val="00EE4BF2"/>
    <w:rsid w:val="00EE4D37"/>
    <w:rsid w:val="00EE5981"/>
    <w:rsid w:val="00EE69A8"/>
    <w:rsid w:val="00EF039F"/>
    <w:rsid w:val="00EF1234"/>
    <w:rsid w:val="00EF2720"/>
    <w:rsid w:val="00EF3C50"/>
    <w:rsid w:val="00EF664B"/>
    <w:rsid w:val="00EF789F"/>
    <w:rsid w:val="00F00CDE"/>
    <w:rsid w:val="00F01054"/>
    <w:rsid w:val="00F04342"/>
    <w:rsid w:val="00F04F19"/>
    <w:rsid w:val="00F05552"/>
    <w:rsid w:val="00F069AF"/>
    <w:rsid w:val="00F07BE6"/>
    <w:rsid w:val="00F07F40"/>
    <w:rsid w:val="00F10BFB"/>
    <w:rsid w:val="00F126B1"/>
    <w:rsid w:val="00F14D46"/>
    <w:rsid w:val="00F15548"/>
    <w:rsid w:val="00F15F8F"/>
    <w:rsid w:val="00F17CD2"/>
    <w:rsid w:val="00F17F87"/>
    <w:rsid w:val="00F20714"/>
    <w:rsid w:val="00F20C24"/>
    <w:rsid w:val="00F21880"/>
    <w:rsid w:val="00F22D6D"/>
    <w:rsid w:val="00F22D74"/>
    <w:rsid w:val="00F2420A"/>
    <w:rsid w:val="00F24B2E"/>
    <w:rsid w:val="00F24DA6"/>
    <w:rsid w:val="00F2560E"/>
    <w:rsid w:val="00F25E4F"/>
    <w:rsid w:val="00F27BB8"/>
    <w:rsid w:val="00F30E15"/>
    <w:rsid w:val="00F319A2"/>
    <w:rsid w:val="00F339F8"/>
    <w:rsid w:val="00F34984"/>
    <w:rsid w:val="00F35776"/>
    <w:rsid w:val="00F365EF"/>
    <w:rsid w:val="00F416A8"/>
    <w:rsid w:val="00F43542"/>
    <w:rsid w:val="00F43792"/>
    <w:rsid w:val="00F43AA9"/>
    <w:rsid w:val="00F44BAA"/>
    <w:rsid w:val="00F45367"/>
    <w:rsid w:val="00F473CC"/>
    <w:rsid w:val="00F47A11"/>
    <w:rsid w:val="00F47CFB"/>
    <w:rsid w:val="00F53F0D"/>
    <w:rsid w:val="00F5410F"/>
    <w:rsid w:val="00F558D1"/>
    <w:rsid w:val="00F57E3E"/>
    <w:rsid w:val="00F6140E"/>
    <w:rsid w:val="00F615E6"/>
    <w:rsid w:val="00F616D9"/>
    <w:rsid w:val="00F62005"/>
    <w:rsid w:val="00F62A1B"/>
    <w:rsid w:val="00F63188"/>
    <w:rsid w:val="00F66334"/>
    <w:rsid w:val="00F67BF8"/>
    <w:rsid w:val="00F715AE"/>
    <w:rsid w:val="00F728BD"/>
    <w:rsid w:val="00F731D6"/>
    <w:rsid w:val="00F74202"/>
    <w:rsid w:val="00F75ACE"/>
    <w:rsid w:val="00F823A9"/>
    <w:rsid w:val="00F823EF"/>
    <w:rsid w:val="00F82C60"/>
    <w:rsid w:val="00F9114F"/>
    <w:rsid w:val="00F91AC5"/>
    <w:rsid w:val="00F92C28"/>
    <w:rsid w:val="00F93436"/>
    <w:rsid w:val="00F93CCF"/>
    <w:rsid w:val="00F95A13"/>
    <w:rsid w:val="00F96269"/>
    <w:rsid w:val="00F96E3E"/>
    <w:rsid w:val="00FA03AC"/>
    <w:rsid w:val="00FA2D00"/>
    <w:rsid w:val="00FA3ACF"/>
    <w:rsid w:val="00FA6452"/>
    <w:rsid w:val="00FA6768"/>
    <w:rsid w:val="00FA72D3"/>
    <w:rsid w:val="00FB00F1"/>
    <w:rsid w:val="00FB45DA"/>
    <w:rsid w:val="00FB4F91"/>
    <w:rsid w:val="00FB58BD"/>
    <w:rsid w:val="00FB669D"/>
    <w:rsid w:val="00FB67C5"/>
    <w:rsid w:val="00FB6BFB"/>
    <w:rsid w:val="00FC00BA"/>
    <w:rsid w:val="00FC1FED"/>
    <w:rsid w:val="00FC49BD"/>
    <w:rsid w:val="00FC5967"/>
    <w:rsid w:val="00FD0553"/>
    <w:rsid w:val="00FD05BD"/>
    <w:rsid w:val="00FD0E2A"/>
    <w:rsid w:val="00FD3AF7"/>
    <w:rsid w:val="00FD53BA"/>
    <w:rsid w:val="00FD6307"/>
    <w:rsid w:val="00FD746B"/>
    <w:rsid w:val="00FE0F0F"/>
    <w:rsid w:val="00FE1225"/>
    <w:rsid w:val="00FE124B"/>
    <w:rsid w:val="00FE2564"/>
    <w:rsid w:val="00FE2E63"/>
    <w:rsid w:val="00FE3F7A"/>
    <w:rsid w:val="00FE3FD6"/>
    <w:rsid w:val="00FE45E2"/>
    <w:rsid w:val="00FE645F"/>
    <w:rsid w:val="00FE7CB4"/>
    <w:rsid w:val="00FF08A7"/>
    <w:rsid w:val="00FF129F"/>
    <w:rsid w:val="00FF201E"/>
    <w:rsid w:val="00FF3A01"/>
    <w:rsid w:val="00FF408E"/>
    <w:rsid w:val="00FF5A78"/>
    <w:rsid w:val="00F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0D"/>
  </w:style>
  <w:style w:type="paragraph" w:styleId="1">
    <w:name w:val="heading 1"/>
    <w:basedOn w:val="a"/>
    <w:next w:val="a"/>
    <w:link w:val="10"/>
    <w:uiPriority w:val="99"/>
    <w:qFormat/>
    <w:rsid w:val="00194F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94F61"/>
    <w:pPr>
      <w:keepNext/>
      <w:widowControl w:val="0"/>
      <w:tabs>
        <w:tab w:val="left" w:pos="5387"/>
        <w:tab w:val="left" w:pos="8789"/>
      </w:tabs>
      <w:autoSpaceDE w:val="0"/>
      <w:autoSpaceDN w:val="0"/>
      <w:adjustRightInd w:val="0"/>
      <w:spacing w:after="0" w:line="240" w:lineRule="auto"/>
      <w:ind w:left="284" w:right="-1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194F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0"/>
    </w:rPr>
  </w:style>
  <w:style w:type="paragraph" w:styleId="4">
    <w:name w:val="heading 4"/>
    <w:basedOn w:val="a"/>
    <w:next w:val="a"/>
    <w:link w:val="40"/>
    <w:qFormat/>
    <w:rsid w:val="00194F61"/>
    <w:pPr>
      <w:keepNext/>
      <w:tabs>
        <w:tab w:val="left" w:pos="885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5">
    <w:name w:val="heading 5"/>
    <w:basedOn w:val="a"/>
    <w:next w:val="a"/>
    <w:link w:val="50"/>
    <w:qFormat/>
    <w:rsid w:val="00194F61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styleId="6">
    <w:name w:val="heading 6"/>
    <w:basedOn w:val="a"/>
    <w:next w:val="a"/>
    <w:link w:val="60"/>
    <w:qFormat/>
    <w:rsid w:val="00194F61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194F61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194F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0"/>
    </w:rPr>
  </w:style>
  <w:style w:type="paragraph" w:styleId="9">
    <w:name w:val="heading 9"/>
    <w:basedOn w:val="a"/>
    <w:next w:val="a"/>
    <w:link w:val="90"/>
    <w:qFormat/>
    <w:rsid w:val="00194F61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61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194F6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194F61"/>
    <w:rPr>
      <w:rFonts w:ascii="Times New Roman" w:eastAsia="Times New Roman" w:hAnsi="Times New Roman" w:cs="Times New Roman"/>
      <w:b/>
      <w:bCs/>
      <w:szCs w:val="20"/>
    </w:rPr>
  </w:style>
  <w:style w:type="character" w:customStyle="1" w:styleId="40">
    <w:name w:val="Заголовок 4 Знак"/>
    <w:basedOn w:val="a0"/>
    <w:link w:val="4"/>
    <w:rsid w:val="00194F61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194F61"/>
    <w:rPr>
      <w:rFonts w:ascii="Times New Roman" w:eastAsia="Times New Roman" w:hAnsi="Times New Roman" w:cs="Times New Roman"/>
      <w:b/>
      <w:bCs/>
      <w:i/>
      <w:iCs/>
      <w:color w:val="000000"/>
    </w:rPr>
  </w:style>
  <w:style w:type="character" w:customStyle="1" w:styleId="60">
    <w:name w:val="Заголовок 6 Знак"/>
    <w:basedOn w:val="a0"/>
    <w:link w:val="6"/>
    <w:rsid w:val="00194F61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194F6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194F61"/>
    <w:rPr>
      <w:rFonts w:ascii="Times New Roman" w:eastAsia="Times New Roman" w:hAnsi="Times New Roman" w:cs="Times New Roman"/>
      <w:b/>
      <w:bCs/>
      <w:i/>
      <w:iCs/>
      <w:sz w:val="20"/>
    </w:rPr>
  </w:style>
  <w:style w:type="character" w:customStyle="1" w:styleId="90">
    <w:name w:val="Заголовок 9 Знак"/>
    <w:basedOn w:val="a0"/>
    <w:link w:val="9"/>
    <w:rsid w:val="00194F61"/>
    <w:rPr>
      <w:rFonts w:ascii="Times New Roman" w:eastAsia="Times New Roman" w:hAnsi="Times New Roman" w:cs="Times New Roman"/>
      <w:b/>
      <w:bCs/>
      <w:sz w:val="24"/>
      <w:szCs w:val="28"/>
    </w:rPr>
  </w:style>
  <w:style w:type="table" w:styleId="a3">
    <w:name w:val="Table Grid"/>
    <w:basedOn w:val="a1"/>
    <w:uiPriority w:val="59"/>
    <w:rsid w:val="00BE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D24277"/>
    <w:rPr>
      <w:color w:val="008000"/>
    </w:rPr>
  </w:style>
  <w:style w:type="paragraph" w:styleId="a5">
    <w:name w:val="Body Text Indent"/>
    <w:basedOn w:val="a"/>
    <w:link w:val="a6"/>
    <w:uiPriority w:val="99"/>
    <w:semiHidden/>
    <w:rsid w:val="00542546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254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979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979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nhideWhenUsed/>
    <w:rsid w:val="00500FB6"/>
    <w:pPr>
      <w:spacing w:after="120"/>
    </w:pPr>
  </w:style>
  <w:style w:type="character" w:customStyle="1" w:styleId="aa">
    <w:name w:val="Основной текст Знак"/>
    <w:basedOn w:val="a0"/>
    <w:link w:val="a9"/>
    <w:rsid w:val="00500FB6"/>
  </w:style>
  <w:style w:type="paragraph" w:styleId="21">
    <w:name w:val="Body Text 2"/>
    <w:basedOn w:val="a"/>
    <w:link w:val="22"/>
    <w:unhideWhenUsed/>
    <w:rsid w:val="00194F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94F61"/>
  </w:style>
  <w:style w:type="paragraph" w:styleId="31">
    <w:name w:val="Body Text Indent 3"/>
    <w:basedOn w:val="a"/>
    <w:link w:val="32"/>
    <w:semiHidden/>
    <w:unhideWhenUsed/>
    <w:rsid w:val="00194F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94F61"/>
    <w:rPr>
      <w:sz w:val="16"/>
      <w:szCs w:val="16"/>
    </w:rPr>
  </w:style>
  <w:style w:type="paragraph" w:styleId="ab">
    <w:name w:val="header"/>
    <w:basedOn w:val="a"/>
    <w:link w:val="ac"/>
    <w:uiPriority w:val="99"/>
    <w:rsid w:val="00194F61"/>
    <w:pPr>
      <w:tabs>
        <w:tab w:val="center" w:pos="4677"/>
        <w:tab w:val="right" w:pos="935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94F61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194F6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uiPriority w:val="99"/>
    <w:rsid w:val="00194F61"/>
    <w:pPr>
      <w:tabs>
        <w:tab w:val="center" w:pos="4677"/>
        <w:tab w:val="right" w:pos="935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194F61"/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3"/>
    <w:semiHidden/>
    <w:rsid w:val="00194F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Таблицы (моноширинный)"/>
    <w:basedOn w:val="a"/>
    <w:next w:val="a"/>
    <w:uiPriority w:val="99"/>
    <w:rsid w:val="00194F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Прижатый влево"/>
    <w:basedOn w:val="a"/>
    <w:next w:val="a"/>
    <w:rsid w:val="00194F6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1"/>
    <w:basedOn w:val="12"/>
    <w:link w:val="af1"/>
    <w:rsid w:val="00194F61"/>
    <w:pPr>
      <w:jc w:val="both"/>
    </w:pPr>
    <w:rPr>
      <w:sz w:val="28"/>
    </w:rPr>
  </w:style>
  <w:style w:type="paragraph" w:customStyle="1" w:styleId="12">
    <w:name w:val="Обычный1"/>
    <w:rsid w:val="00194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3">
    <w:name w:val="Основной текст 3 Знак"/>
    <w:basedOn w:val="a0"/>
    <w:link w:val="34"/>
    <w:semiHidden/>
    <w:rsid w:val="00194F6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34">
    <w:name w:val="Body Text 3"/>
    <w:basedOn w:val="a"/>
    <w:link w:val="33"/>
    <w:semiHidden/>
    <w:rsid w:val="00194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f2">
    <w:name w:val="Цветовое выделение"/>
    <w:rsid w:val="00194F61"/>
    <w:rPr>
      <w:b/>
      <w:bCs/>
      <w:color w:val="000080"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194F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Комментарий"/>
    <w:basedOn w:val="a"/>
    <w:next w:val="a"/>
    <w:uiPriority w:val="99"/>
    <w:rsid w:val="00194F6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styleId="af6">
    <w:name w:val="Strong"/>
    <w:basedOn w:val="a0"/>
    <w:uiPriority w:val="22"/>
    <w:qFormat/>
    <w:rsid w:val="00194F61"/>
    <w:rPr>
      <w:b/>
      <w:bCs/>
    </w:rPr>
  </w:style>
  <w:style w:type="character" w:customStyle="1" w:styleId="style41">
    <w:name w:val="style41"/>
    <w:basedOn w:val="a0"/>
    <w:rsid w:val="00194F61"/>
    <w:rPr>
      <w:sz w:val="27"/>
      <w:szCs w:val="27"/>
    </w:rPr>
  </w:style>
  <w:style w:type="paragraph" w:styleId="af7">
    <w:name w:val="No Spacing"/>
    <w:link w:val="af8"/>
    <w:uiPriority w:val="1"/>
    <w:qFormat/>
    <w:rsid w:val="004A69B3"/>
    <w:pPr>
      <w:spacing w:after="0" w:line="240" w:lineRule="auto"/>
    </w:pPr>
    <w:rPr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4A69B3"/>
    <w:rPr>
      <w:lang w:eastAsia="en-US"/>
    </w:rPr>
  </w:style>
  <w:style w:type="character" w:styleId="af9">
    <w:name w:val="Hyperlink"/>
    <w:basedOn w:val="a0"/>
    <w:uiPriority w:val="99"/>
    <w:unhideWhenUsed/>
    <w:rsid w:val="00304926"/>
    <w:rPr>
      <w:color w:val="0000FF" w:themeColor="hyperlink"/>
      <w:u w:val="single"/>
    </w:rPr>
  </w:style>
  <w:style w:type="paragraph" w:customStyle="1" w:styleId="ConsNonformat">
    <w:name w:val="ConsNonformat"/>
    <w:link w:val="ConsNonformat0"/>
    <w:rsid w:val="00C80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801BC"/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Акты"/>
    <w:basedOn w:val="a"/>
    <w:link w:val="afb"/>
    <w:qFormat/>
    <w:rsid w:val="004652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Акты Знак"/>
    <w:basedOn w:val="a0"/>
    <w:link w:val="afa"/>
    <w:rsid w:val="00465210"/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link w:val="11"/>
    <w:rsid w:val="00751CC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D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5">
    <w:name w:val="Основной текст3"/>
    <w:basedOn w:val="a"/>
    <w:rsid w:val="00B86393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Абзац списка Знак"/>
    <w:link w:val="af3"/>
    <w:uiPriority w:val="34"/>
    <w:locked/>
    <w:rsid w:val="00233A48"/>
    <w:rPr>
      <w:rFonts w:ascii="Calibri" w:eastAsia="Times New Roman" w:hAnsi="Calibri" w:cs="Times New Roman"/>
    </w:rPr>
  </w:style>
  <w:style w:type="paragraph" w:customStyle="1" w:styleId="Default">
    <w:name w:val="Default"/>
    <w:rsid w:val="00FD0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uiPriority w:val="99"/>
    <w:rsid w:val="006419FC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1371A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44E5D6AFC20B1C753C248DC6BB24CA48FC739C6FF8AC48C6A5704977E38517A01336F2DC15195gCh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5C89BBFC525ECFF227CDE327810B13A0E39885C6EC7492569C136F8FBD29C6EF68204A53BD49Bt2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2248-CC01-4BA4-8A0C-83446312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31</Pages>
  <Words>9903</Words>
  <Characters>56448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66219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Бондаренко</cp:lastModifiedBy>
  <cp:revision>36</cp:revision>
  <cp:lastPrinted>2017-09-26T03:44:00Z</cp:lastPrinted>
  <dcterms:created xsi:type="dcterms:W3CDTF">2017-09-19T03:01:00Z</dcterms:created>
  <dcterms:modified xsi:type="dcterms:W3CDTF">2017-09-27T00:35:00Z</dcterms:modified>
</cp:coreProperties>
</file>