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1" w:rsidRDefault="002820D8" w:rsidP="00F353D4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</w:t>
      </w:r>
      <w:r w:rsidR="00FA349F">
        <w:rPr>
          <w:caps w:val="0"/>
          <w:szCs w:val="28"/>
        </w:rPr>
        <w:t xml:space="preserve">представлении </w:t>
      </w:r>
      <w:r w:rsidR="008318A6">
        <w:rPr>
          <w:caps w:val="0"/>
          <w:szCs w:val="28"/>
        </w:rPr>
        <w:t xml:space="preserve">направленном по результатам </w:t>
      </w:r>
      <w:r w:rsidR="00426CCA">
        <w:rPr>
          <w:caps w:val="0"/>
          <w:szCs w:val="28"/>
        </w:rPr>
        <w:t xml:space="preserve">совместного </w:t>
      </w:r>
      <w:r w:rsidR="008318A6">
        <w:rPr>
          <w:caps w:val="0"/>
          <w:szCs w:val="28"/>
        </w:rPr>
        <w:t xml:space="preserve">контрольного </w:t>
      </w:r>
      <w:r w:rsidRPr="00D85BD8">
        <w:rPr>
          <w:caps w:val="0"/>
          <w:szCs w:val="28"/>
        </w:rPr>
        <w:t>мероприятия</w:t>
      </w:r>
      <w:r w:rsidRPr="00B6373D">
        <w:rPr>
          <w:szCs w:val="28"/>
        </w:rPr>
        <w:t xml:space="preserve"> </w:t>
      </w:r>
      <w:r w:rsidR="00E85F51" w:rsidRPr="00E85F51">
        <w:rPr>
          <w:caps w:val="0"/>
          <w:szCs w:val="28"/>
        </w:rPr>
        <w:t>«</w:t>
      </w:r>
      <w:r w:rsidR="00E85F51">
        <w:rPr>
          <w:caps w:val="0"/>
          <w:szCs w:val="28"/>
        </w:rPr>
        <w:t>П</w:t>
      </w:r>
      <w:r w:rsidR="00426CCA">
        <w:rPr>
          <w:caps w:val="0"/>
          <w:szCs w:val="28"/>
        </w:rPr>
        <w:t xml:space="preserve">роверка законности, </w:t>
      </w:r>
      <w:r w:rsidR="00E85F51" w:rsidRPr="00E85F51">
        <w:rPr>
          <w:caps w:val="0"/>
          <w:szCs w:val="28"/>
        </w:rPr>
        <w:t>результативности</w:t>
      </w:r>
    </w:p>
    <w:p w:rsidR="002820D8" w:rsidRPr="00E85F51" w:rsidRDefault="00E85F51" w:rsidP="00F353D4">
      <w:pPr>
        <w:pStyle w:val="a6"/>
        <w:spacing w:line="216" w:lineRule="auto"/>
        <w:ind w:left="0" w:right="27"/>
        <w:rPr>
          <w:szCs w:val="28"/>
        </w:rPr>
      </w:pPr>
      <w:r w:rsidRPr="00E85F51">
        <w:rPr>
          <w:caps w:val="0"/>
          <w:szCs w:val="28"/>
        </w:rPr>
        <w:t xml:space="preserve">(эффективности и экономности) использования </w:t>
      </w:r>
      <w:r w:rsidR="00A45C8F">
        <w:rPr>
          <w:caps w:val="0"/>
          <w:szCs w:val="28"/>
        </w:rPr>
        <w:t>субсидий, предоставленных из окружного бюджета бюджетам муниципальных образований Чукотского автономного округа на финансовую поддержку производства</w:t>
      </w:r>
      <w:r w:rsidRPr="00E85F51">
        <w:rPr>
          <w:caps w:val="0"/>
          <w:szCs w:val="28"/>
        </w:rPr>
        <w:t xml:space="preserve"> </w:t>
      </w:r>
      <w:r w:rsidR="00A45C8F">
        <w:rPr>
          <w:caps w:val="0"/>
          <w:szCs w:val="28"/>
        </w:rPr>
        <w:t>социально значимых видов хлеба в 2018 году</w:t>
      </w:r>
      <w:r w:rsidRPr="00E85F51">
        <w:rPr>
          <w:caps w:val="0"/>
          <w:color w:val="000000"/>
          <w:szCs w:val="28"/>
        </w:rPr>
        <w:t>»</w:t>
      </w:r>
    </w:p>
    <w:p w:rsidR="0077319C" w:rsidRPr="00E85F51" w:rsidRDefault="0077319C" w:rsidP="00E85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51" w:rsidRDefault="00E85F51" w:rsidP="00E85F51">
      <w:pPr>
        <w:pStyle w:val="a6"/>
        <w:spacing w:line="276" w:lineRule="auto"/>
        <w:ind w:left="0" w:right="27"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П</w:t>
      </w:r>
      <w:r w:rsidRPr="00E85F51">
        <w:rPr>
          <w:b w:val="0"/>
          <w:caps w:val="0"/>
          <w:szCs w:val="28"/>
        </w:rPr>
        <w:t xml:space="preserve">о результатам проведенного </w:t>
      </w:r>
      <w:r>
        <w:rPr>
          <w:b w:val="0"/>
          <w:caps w:val="0"/>
          <w:szCs w:val="28"/>
        </w:rPr>
        <w:t>С</w:t>
      </w:r>
      <w:r w:rsidRPr="00E85F51">
        <w:rPr>
          <w:b w:val="0"/>
          <w:caps w:val="0"/>
          <w:szCs w:val="28"/>
        </w:rPr>
        <w:t xml:space="preserve">четной палатой </w:t>
      </w:r>
      <w:r>
        <w:rPr>
          <w:b w:val="0"/>
          <w:caps w:val="0"/>
          <w:szCs w:val="28"/>
        </w:rPr>
        <w:t>Ч</w:t>
      </w:r>
      <w:r w:rsidRPr="00E85F51">
        <w:rPr>
          <w:b w:val="0"/>
          <w:caps w:val="0"/>
          <w:szCs w:val="28"/>
        </w:rPr>
        <w:t>укотского автономного округа контрольного мероприятия</w:t>
      </w:r>
      <w:r w:rsidRPr="00E85F51">
        <w:rPr>
          <w:b w:val="0"/>
          <w:szCs w:val="28"/>
        </w:rPr>
        <w:t xml:space="preserve"> «</w:t>
      </w:r>
      <w:r w:rsidRPr="00E85F51">
        <w:rPr>
          <w:b w:val="0"/>
          <w:caps w:val="0"/>
          <w:szCs w:val="28"/>
        </w:rPr>
        <w:t>Проверка законности и результативности (эффективности и экономности) исполь</w:t>
      </w:r>
      <w:r w:rsidR="00426CCA">
        <w:rPr>
          <w:b w:val="0"/>
          <w:caps w:val="0"/>
          <w:szCs w:val="28"/>
        </w:rPr>
        <w:t xml:space="preserve">зования субсидий, </w:t>
      </w:r>
      <w:r w:rsidR="002860A8">
        <w:rPr>
          <w:b w:val="0"/>
          <w:caps w:val="0"/>
          <w:szCs w:val="28"/>
        </w:rPr>
        <w:t>предоставленных из </w:t>
      </w:r>
      <w:r w:rsidRPr="00E85F51">
        <w:rPr>
          <w:b w:val="0"/>
          <w:caps w:val="0"/>
          <w:szCs w:val="28"/>
        </w:rPr>
        <w:t>окружного бюджета</w:t>
      </w:r>
      <w:r w:rsidRPr="00E85F51">
        <w:rPr>
          <w:caps w:val="0"/>
          <w:szCs w:val="28"/>
        </w:rPr>
        <w:t xml:space="preserve"> </w:t>
      </w:r>
      <w:r w:rsidR="00426CCA">
        <w:rPr>
          <w:b w:val="0"/>
          <w:caps w:val="0"/>
          <w:szCs w:val="28"/>
        </w:rPr>
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году»</w:t>
      </w:r>
      <w:r w:rsidR="00C2049C">
        <w:rPr>
          <w:b w:val="0"/>
          <w:caps w:val="0"/>
          <w:szCs w:val="28"/>
        </w:rPr>
        <w:t xml:space="preserve"> направлено Представление от 26 декабря 2019 года №12/п </w:t>
      </w:r>
      <w:r w:rsidR="00E41437">
        <w:rPr>
          <w:b w:val="0"/>
          <w:caps w:val="0"/>
          <w:szCs w:val="28"/>
        </w:rPr>
        <w:t>в адрес Департамента сельского хозяйства и продовольствия Чукотского автономного округа</w:t>
      </w:r>
      <w:r w:rsidR="00C2049C">
        <w:rPr>
          <w:b w:val="0"/>
          <w:caps w:val="0"/>
          <w:szCs w:val="28"/>
        </w:rPr>
        <w:t xml:space="preserve"> </w:t>
      </w:r>
      <w:r w:rsidR="00FA349F">
        <w:rPr>
          <w:b w:val="0"/>
          <w:caps w:val="0"/>
          <w:szCs w:val="28"/>
        </w:rPr>
        <w:t xml:space="preserve">для </w:t>
      </w:r>
      <w:r>
        <w:rPr>
          <w:b w:val="0"/>
          <w:caps w:val="0"/>
          <w:szCs w:val="28"/>
        </w:rPr>
        <w:t>устранени</w:t>
      </w:r>
      <w:r w:rsidR="00FA349F">
        <w:rPr>
          <w:b w:val="0"/>
          <w:caps w:val="0"/>
          <w:szCs w:val="28"/>
        </w:rPr>
        <w:t>я</w:t>
      </w:r>
      <w:r>
        <w:rPr>
          <w:b w:val="0"/>
          <w:caps w:val="0"/>
          <w:szCs w:val="28"/>
        </w:rPr>
        <w:t xml:space="preserve"> выявленных нарушений.</w:t>
      </w:r>
    </w:p>
    <w:p w:rsidR="00E85F51" w:rsidRPr="00E85F51" w:rsidRDefault="00E85F51" w:rsidP="00E85F51">
      <w:pPr>
        <w:pStyle w:val="a6"/>
        <w:spacing w:line="276" w:lineRule="auto"/>
        <w:ind w:left="0" w:right="27"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Срок исполнения Пред</w:t>
      </w:r>
      <w:r w:rsidR="00426CCA">
        <w:rPr>
          <w:b w:val="0"/>
          <w:caps w:val="0"/>
          <w:szCs w:val="28"/>
        </w:rPr>
        <w:t>ставления установлен до 1 марта 2020</w:t>
      </w:r>
      <w:r>
        <w:rPr>
          <w:b w:val="0"/>
          <w:caps w:val="0"/>
          <w:szCs w:val="28"/>
        </w:rPr>
        <w:t xml:space="preserve"> года.</w:t>
      </w:r>
    </w:p>
    <w:sectPr w:rsidR="00E85F51" w:rsidRPr="00E85F51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91589"/>
    <w:rsid w:val="00092139"/>
    <w:rsid w:val="000955F9"/>
    <w:rsid w:val="000C4960"/>
    <w:rsid w:val="000D5E91"/>
    <w:rsid w:val="000F1976"/>
    <w:rsid w:val="001226E4"/>
    <w:rsid w:val="00134D70"/>
    <w:rsid w:val="0013606F"/>
    <w:rsid w:val="001966C1"/>
    <w:rsid w:val="001A1FEC"/>
    <w:rsid w:val="001A6579"/>
    <w:rsid w:val="001C5506"/>
    <w:rsid w:val="001E507D"/>
    <w:rsid w:val="001F7D29"/>
    <w:rsid w:val="0022424E"/>
    <w:rsid w:val="00247DC2"/>
    <w:rsid w:val="00250111"/>
    <w:rsid w:val="00266D83"/>
    <w:rsid w:val="002820D8"/>
    <w:rsid w:val="002860A8"/>
    <w:rsid w:val="00292532"/>
    <w:rsid w:val="002A5968"/>
    <w:rsid w:val="002A68ED"/>
    <w:rsid w:val="002B3012"/>
    <w:rsid w:val="002E60A1"/>
    <w:rsid w:val="002E74AC"/>
    <w:rsid w:val="00360A11"/>
    <w:rsid w:val="00372351"/>
    <w:rsid w:val="00374EA4"/>
    <w:rsid w:val="003B5D0D"/>
    <w:rsid w:val="003C7DB6"/>
    <w:rsid w:val="003E0F93"/>
    <w:rsid w:val="00404853"/>
    <w:rsid w:val="004206DA"/>
    <w:rsid w:val="00426CCA"/>
    <w:rsid w:val="00437277"/>
    <w:rsid w:val="004475A0"/>
    <w:rsid w:val="00461FA6"/>
    <w:rsid w:val="00473DA2"/>
    <w:rsid w:val="004754B1"/>
    <w:rsid w:val="00486437"/>
    <w:rsid w:val="004E3CC5"/>
    <w:rsid w:val="005048B3"/>
    <w:rsid w:val="005055AC"/>
    <w:rsid w:val="00555B2F"/>
    <w:rsid w:val="005623B7"/>
    <w:rsid w:val="00573DE0"/>
    <w:rsid w:val="005B37BB"/>
    <w:rsid w:val="005C7D44"/>
    <w:rsid w:val="005E0D32"/>
    <w:rsid w:val="00624EA9"/>
    <w:rsid w:val="0064280D"/>
    <w:rsid w:val="00677E1F"/>
    <w:rsid w:val="00686747"/>
    <w:rsid w:val="006945A0"/>
    <w:rsid w:val="00697135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843DB"/>
    <w:rsid w:val="007D5683"/>
    <w:rsid w:val="007F4506"/>
    <w:rsid w:val="008118C8"/>
    <w:rsid w:val="008235C4"/>
    <w:rsid w:val="008318A6"/>
    <w:rsid w:val="00833B73"/>
    <w:rsid w:val="00864E61"/>
    <w:rsid w:val="0087250F"/>
    <w:rsid w:val="008C462D"/>
    <w:rsid w:val="008D6C08"/>
    <w:rsid w:val="008E0F28"/>
    <w:rsid w:val="00904CD0"/>
    <w:rsid w:val="00922173"/>
    <w:rsid w:val="009237F0"/>
    <w:rsid w:val="00947A8A"/>
    <w:rsid w:val="009530DA"/>
    <w:rsid w:val="00981637"/>
    <w:rsid w:val="009F732D"/>
    <w:rsid w:val="00A10EC1"/>
    <w:rsid w:val="00A20137"/>
    <w:rsid w:val="00A378AB"/>
    <w:rsid w:val="00A435E1"/>
    <w:rsid w:val="00A45C8F"/>
    <w:rsid w:val="00A63FFA"/>
    <w:rsid w:val="00A80E1C"/>
    <w:rsid w:val="00AA7F25"/>
    <w:rsid w:val="00AB561C"/>
    <w:rsid w:val="00AC4FC5"/>
    <w:rsid w:val="00AE5080"/>
    <w:rsid w:val="00B80A49"/>
    <w:rsid w:val="00B819F5"/>
    <w:rsid w:val="00B81C41"/>
    <w:rsid w:val="00B83371"/>
    <w:rsid w:val="00BA4577"/>
    <w:rsid w:val="00BA60C8"/>
    <w:rsid w:val="00BC1AED"/>
    <w:rsid w:val="00C0131D"/>
    <w:rsid w:val="00C0700D"/>
    <w:rsid w:val="00C14AB8"/>
    <w:rsid w:val="00C164CB"/>
    <w:rsid w:val="00C2049C"/>
    <w:rsid w:val="00C455B5"/>
    <w:rsid w:val="00C6579B"/>
    <w:rsid w:val="00C6597B"/>
    <w:rsid w:val="00C7209B"/>
    <w:rsid w:val="00CA3164"/>
    <w:rsid w:val="00CA7624"/>
    <w:rsid w:val="00CB63F9"/>
    <w:rsid w:val="00D23DE8"/>
    <w:rsid w:val="00D57C58"/>
    <w:rsid w:val="00DC0AB6"/>
    <w:rsid w:val="00DC5366"/>
    <w:rsid w:val="00DD44C1"/>
    <w:rsid w:val="00DF7FD2"/>
    <w:rsid w:val="00E31A6E"/>
    <w:rsid w:val="00E4018E"/>
    <w:rsid w:val="00E41437"/>
    <w:rsid w:val="00E614A0"/>
    <w:rsid w:val="00E71C79"/>
    <w:rsid w:val="00E7375E"/>
    <w:rsid w:val="00E74983"/>
    <w:rsid w:val="00E85F51"/>
    <w:rsid w:val="00E9470F"/>
    <w:rsid w:val="00EE1446"/>
    <w:rsid w:val="00EF1A67"/>
    <w:rsid w:val="00F006CB"/>
    <w:rsid w:val="00F258A3"/>
    <w:rsid w:val="00F3523F"/>
    <w:rsid w:val="00F353D4"/>
    <w:rsid w:val="00F42205"/>
    <w:rsid w:val="00F50EC0"/>
    <w:rsid w:val="00F64B90"/>
    <w:rsid w:val="00FA349F"/>
    <w:rsid w:val="00FB3733"/>
    <w:rsid w:val="00FD48B4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Степченко</cp:lastModifiedBy>
  <cp:revision>19</cp:revision>
  <cp:lastPrinted>2019-12-27T04:51:00Z</cp:lastPrinted>
  <dcterms:created xsi:type="dcterms:W3CDTF">2019-09-17T23:46:00Z</dcterms:created>
  <dcterms:modified xsi:type="dcterms:W3CDTF">2019-12-29T22:11:00Z</dcterms:modified>
</cp:coreProperties>
</file>