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E5" w:rsidRDefault="009865E5" w:rsidP="009865E5">
      <w:pPr>
        <w:pStyle w:val="Default"/>
      </w:pPr>
    </w:p>
    <w:p w:rsidR="009865E5" w:rsidRDefault="009865E5" w:rsidP="009865E5">
      <w:pPr>
        <w:pStyle w:val="Default"/>
      </w:pPr>
      <w:r>
        <w:t xml:space="preserve"> </w:t>
      </w:r>
    </w:p>
    <w:p w:rsidR="00C1140E" w:rsidRDefault="009865E5" w:rsidP="00C1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E5">
        <w:rPr>
          <w:rFonts w:ascii="Times New Roman" w:hAnsi="Times New Roman" w:cs="Times New Roman"/>
        </w:rPr>
        <w:t xml:space="preserve"> </w:t>
      </w:r>
      <w:r w:rsidR="00C1140E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C1140E" w:rsidRDefault="00C1140E" w:rsidP="00C1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BA31A5">
        <w:rPr>
          <w:rFonts w:ascii="Times New Roman" w:hAnsi="Times New Roman" w:cs="Times New Roman"/>
          <w:b/>
          <w:sz w:val="28"/>
          <w:szCs w:val="28"/>
        </w:rPr>
        <w:t xml:space="preserve">Счетной палаты Чукотского автономного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C1140E" w:rsidRDefault="00C1140E" w:rsidP="00C1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E5" w:rsidRDefault="009865E5" w:rsidP="00C1140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865E5">
        <w:rPr>
          <w:sz w:val="28"/>
          <w:szCs w:val="28"/>
        </w:rPr>
        <w:t xml:space="preserve">17  </w:t>
      </w:r>
      <w:r w:rsidR="00A10DD2">
        <w:rPr>
          <w:sz w:val="28"/>
          <w:szCs w:val="28"/>
        </w:rPr>
        <w:t>февраля</w:t>
      </w:r>
      <w:proofErr w:type="gramEnd"/>
      <w:r w:rsidR="00A10DD2">
        <w:rPr>
          <w:sz w:val="28"/>
          <w:szCs w:val="28"/>
        </w:rPr>
        <w:t xml:space="preserve"> </w:t>
      </w:r>
      <w:r w:rsidRPr="009865E5">
        <w:rPr>
          <w:sz w:val="28"/>
          <w:szCs w:val="28"/>
        </w:rPr>
        <w:t xml:space="preserve"> 20</w:t>
      </w:r>
      <w:r w:rsidR="00A10DD2">
        <w:rPr>
          <w:sz w:val="28"/>
          <w:szCs w:val="28"/>
        </w:rPr>
        <w:t>21</w:t>
      </w:r>
      <w:r w:rsidRPr="009865E5">
        <w:rPr>
          <w:sz w:val="28"/>
          <w:szCs w:val="28"/>
        </w:rPr>
        <w:t xml:space="preserve"> года состоялось заседание </w:t>
      </w:r>
      <w:r>
        <w:rPr>
          <w:sz w:val="28"/>
          <w:szCs w:val="28"/>
        </w:rPr>
        <w:t>К</w:t>
      </w:r>
      <w:r w:rsidRPr="009865E5">
        <w:rPr>
          <w:sz w:val="28"/>
          <w:szCs w:val="28"/>
        </w:rPr>
        <w:t xml:space="preserve">омиссии </w:t>
      </w:r>
      <w:r w:rsidR="00BA31A5" w:rsidRPr="00F93021">
        <w:rPr>
          <w:sz w:val="28"/>
          <w:szCs w:val="28"/>
        </w:rPr>
        <w:t>Счетной палаты Чукотского автономного окр</w:t>
      </w:r>
      <w:r w:rsidR="00BA31A5">
        <w:rPr>
          <w:sz w:val="28"/>
          <w:szCs w:val="28"/>
        </w:rPr>
        <w:t xml:space="preserve">уга </w:t>
      </w:r>
      <w:r w:rsidRPr="009865E5">
        <w:rPr>
          <w:sz w:val="28"/>
          <w:szCs w:val="28"/>
        </w:rPr>
        <w:t>по соблюдению требований к служебному поведению</w:t>
      </w:r>
      <w:r w:rsidR="00F93021" w:rsidRPr="00F93021">
        <w:rPr>
          <w:b/>
          <w:sz w:val="28"/>
          <w:szCs w:val="28"/>
        </w:rPr>
        <w:t xml:space="preserve"> </w:t>
      </w:r>
      <w:r w:rsidR="00F93021" w:rsidRPr="00F93021">
        <w:rPr>
          <w:sz w:val="28"/>
          <w:szCs w:val="28"/>
        </w:rPr>
        <w:t>госуд</w:t>
      </w:r>
      <w:r w:rsidR="00BA31A5">
        <w:rPr>
          <w:sz w:val="28"/>
          <w:szCs w:val="28"/>
        </w:rPr>
        <w:t>арственных гражданских служащих</w:t>
      </w:r>
      <w:r w:rsidRPr="00F93021">
        <w:rPr>
          <w:sz w:val="28"/>
          <w:szCs w:val="28"/>
        </w:rPr>
        <w:t xml:space="preserve"> </w:t>
      </w:r>
      <w:r w:rsidRPr="009865E5">
        <w:rPr>
          <w:sz w:val="28"/>
          <w:szCs w:val="28"/>
        </w:rPr>
        <w:t>и урегулированию конфликта интересов, на котором рассмотрен</w:t>
      </w:r>
      <w:r w:rsidR="00A10DD2">
        <w:rPr>
          <w:sz w:val="28"/>
          <w:szCs w:val="28"/>
        </w:rPr>
        <w:t>ы</w:t>
      </w:r>
      <w:r w:rsidRPr="009865E5">
        <w:rPr>
          <w:sz w:val="28"/>
          <w:szCs w:val="28"/>
        </w:rPr>
        <w:t xml:space="preserve">: </w:t>
      </w:r>
    </w:p>
    <w:p w:rsidR="00A10DD2" w:rsidRPr="009865E5" w:rsidRDefault="00A10DD2" w:rsidP="00C1140E">
      <w:pPr>
        <w:pStyle w:val="Default"/>
        <w:ind w:firstLine="709"/>
        <w:jc w:val="both"/>
        <w:rPr>
          <w:sz w:val="28"/>
          <w:szCs w:val="28"/>
        </w:rPr>
      </w:pPr>
    </w:p>
    <w:p w:rsidR="00C629D8" w:rsidRDefault="00A10DD2" w:rsidP="00E62437">
      <w:pPr>
        <w:pStyle w:val="Default"/>
        <w:ind w:firstLine="709"/>
        <w:jc w:val="both"/>
        <w:rPr>
          <w:sz w:val="28"/>
          <w:szCs w:val="28"/>
        </w:rPr>
      </w:pPr>
      <w:r w:rsidRPr="00A10DD2">
        <w:rPr>
          <w:sz w:val="28"/>
          <w:szCs w:val="28"/>
        </w:rPr>
        <w:t>- Методически</w:t>
      </w:r>
      <w:r>
        <w:rPr>
          <w:sz w:val="28"/>
          <w:szCs w:val="28"/>
        </w:rPr>
        <w:t>е</w:t>
      </w:r>
      <w:r w:rsidRPr="00A10DD2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A10DD2">
        <w:rPr>
          <w:sz w:val="28"/>
          <w:szCs w:val="28"/>
        </w:rPr>
        <w:t xml:space="preserve"> </w:t>
      </w:r>
      <w:r>
        <w:rPr>
          <w:sz w:val="28"/>
          <w:szCs w:val="28"/>
        </w:rPr>
        <w:t>Минтруда России</w:t>
      </w:r>
      <w:r w:rsidRPr="00A10DD2">
        <w:rPr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w:t>
      </w:r>
      <w:bookmarkStart w:id="0" w:name="_GoBack"/>
      <w:bookmarkEnd w:id="0"/>
      <w:r w:rsidRPr="00A10DD2">
        <w:rPr>
          <w:sz w:val="28"/>
          <w:szCs w:val="28"/>
        </w:rPr>
        <w:t xml:space="preserve"> и </w:t>
      </w:r>
      <w:r w:rsidR="00C629D8">
        <w:rPr>
          <w:sz w:val="28"/>
          <w:szCs w:val="28"/>
        </w:rPr>
        <w:t xml:space="preserve"> основные </w:t>
      </w:r>
      <w:r w:rsidR="00071A4E">
        <w:rPr>
          <w:sz w:val="28"/>
          <w:szCs w:val="28"/>
        </w:rPr>
        <w:t xml:space="preserve"> изменения </w:t>
      </w:r>
      <w:r w:rsidR="00C629D8">
        <w:rPr>
          <w:sz w:val="28"/>
          <w:szCs w:val="28"/>
        </w:rPr>
        <w:t xml:space="preserve">в </w:t>
      </w:r>
      <w:r w:rsidRPr="00A10DD2">
        <w:rPr>
          <w:sz w:val="28"/>
          <w:szCs w:val="28"/>
        </w:rPr>
        <w:t>Методически</w:t>
      </w:r>
      <w:r w:rsidR="00071A4E">
        <w:rPr>
          <w:sz w:val="28"/>
          <w:szCs w:val="28"/>
        </w:rPr>
        <w:t>е</w:t>
      </w:r>
      <w:r w:rsidRPr="00A10DD2">
        <w:rPr>
          <w:sz w:val="28"/>
          <w:szCs w:val="28"/>
        </w:rPr>
        <w:t xml:space="preserve"> </w:t>
      </w:r>
      <w:r w:rsidR="00C629D8" w:rsidRPr="00606165">
        <w:rPr>
          <w:sz w:val="28"/>
          <w:szCs w:val="28"/>
        </w:rPr>
        <w:t>рекомендаци</w:t>
      </w:r>
      <w:r w:rsidR="00071A4E">
        <w:rPr>
          <w:sz w:val="28"/>
          <w:szCs w:val="28"/>
        </w:rPr>
        <w:t>и</w:t>
      </w:r>
      <w:r w:rsidR="00C629D8" w:rsidRPr="00606165">
        <w:rPr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</w:t>
      </w:r>
      <w:r w:rsidR="00C629D8" w:rsidRPr="00A26908">
        <w:rPr>
          <w:b/>
          <w:sz w:val="28"/>
          <w:szCs w:val="28"/>
        </w:rPr>
        <w:t xml:space="preserve"> </w:t>
      </w:r>
      <w:r w:rsidR="00C629D8" w:rsidRPr="00606165">
        <w:rPr>
          <w:sz w:val="28"/>
          <w:szCs w:val="28"/>
        </w:rPr>
        <w:t xml:space="preserve">и </w:t>
      </w:r>
      <w:r w:rsidR="00606165" w:rsidRPr="00A10DD2">
        <w:rPr>
          <w:sz w:val="28"/>
          <w:szCs w:val="28"/>
        </w:rPr>
        <w:t xml:space="preserve">заполнения соответствующей формы справки в </w:t>
      </w:r>
      <w:r w:rsidR="00C629D8" w:rsidRPr="00606165">
        <w:rPr>
          <w:sz w:val="28"/>
          <w:szCs w:val="28"/>
        </w:rPr>
        <w:t>2021 году (за отчетный 2020 год)</w:t>
      </w:r>
      <w:r w:rsidR="00606165">
        <w:rPr>
          <w:sz w:val="28"/>
          <w:szCs w:val="28"/>
        </w:rPr>
        <w:t>.</w:t>
      </w:r>
    </w:p>
    <w:p w:rsidR="00F22D7E" w:rsidRPr="00C629D8" w:rsidRDefault="00F22D7E" w:rsidP="00E624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гражданским служащим Счетной палаты </w:t>
      </w:r>
      <w:r w:rsidR="00E62437" w:rsidRPr="00F93021">
        <w:rPr>
          <w:sz w:val="28"/>
          <w:szCs w:val="28"/>
        </w:rPr>
        <w:t>Чукотского автономного окр</w:t>
      </w:r>
      <w:r w:rsidR="00E62437">
        <w:rPr>
          <w:sz w:val="28"/>
          <w:szCs w:val="28"/>
        </w:rPr>
        <w:t xml:space="preserve">уга рекомендовано руководствоваться данными Методическими рекомендациями при заполнении справок о </w:t>
      </w:r>
      <w:r w:rsidR="00E62437" w:rsidRPr="00606165">
        <w:rPr>
          <w:sz w:val="28"/>
          <w:szCs w:val="28"/>
        </w:rPr>
        <w:t>доходах, расходах, об имуществе и обязательствах имущественного характера</w:t>
      </w:r>
      <w:r w:rsidR="00E62437">
        <w:rPr>
          <w:sz w:val="28"/>
          <w:szCs w:val="28"/>
        </w:rPr>
        <w:t>.</w:t>
      </w:r>
    </w:p>
    <w:p w:rsidR="0088015C" w:rsidRPr="005E6268" w:rsidRDefault="0088015C" w:rsidP="00E624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8015C" w:rsidRPr="005E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25BAE"/>
    <w:multiLevelType w:val="hybridMultilevel"/>
    <w:tmpl w:val="80BA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E5"/>
    <w:rsid w:val="00071A4E"/>
    <w:rsid w:val="00076AA4"/>
    <w:rsid w:val="00242012"/>
    <w:rsid w:val="003F12B4"/>
    <w:rsid w:val="00446735"/>
    <w:rsid w:val="005828B7"/>
    <w:rsid w:val="005E6268"/>
    <w:rsid w:val="00606165"/>
    <w:rsid w:val="007C095A"/>
    <w:rsid w:val="00861BEE"/>
    <w:rsid w:val="0088015C"/>
    <w:rsid w:val="00960B7D"/>
    <w:rsid w:val="009865E5"/>
    <w:rsid w:val="00A10DD2"/>
    <w:rsid w:val="00A85EBB"/>
    <w:rsid w:val="00BA31A5"/>
    <w:rsid w:val="00C1140E"/>
    <w:rsid w:val="00C629D8"/>
    <w:rsid w:val="00D62BA1"/>
    <w:rsid w:val="00E62437"/>
    <w:rsid w:val="00F22D7E"/>
    <w:rsid w:val="00F9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0D21"/>
  <w15:docId w15:val="{336E4BEF-EB74-493D-B4C3-F31778BA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Татьяна В. Ерошевич</cp:lastModifiedBy>
  <cp:revision>3</cp:revision>
  <cp:lastPrinted>2021-03-10T04:40:00Z</cp:lastPrinted>
  <dcterms:created xsi:type="dcterms:W3CDTF">2021-03-10T04:44:00Z</dcterms:created>
  <dcterms:modified xsi:type="dcterms:W3CDTF">2021-03-16T03:22:00Z</dcterms:modified>
</cp:coreProperties>
</file>