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Pr="008807CF" w:rsidRDefault="00D45017" w:rsidP="007B158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CF">
        <w:rPr>
          <w:rFonts w:ascii="Times New Roman" w:hAnsi="Times New Roman" w:cs="Times New Roman"/>
          <w:b/>
          <w:sz w:val="28"/>
          <w:szCs w:val="28"/>
        </w:rPr>
        <w:t>Счетной палатой Чукотского автономного округа проведен м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88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8807CF">
        <w:rPr>
          <w:rFonts w:ascii="Times New Roman" w:hAnsi="Times New Roman" w:cs="Times New Roman"/>
          <w:b/>
          <w:sz w:val="28"/>
          <w:szCs w:val="28"/>
        </w:rPr>
        <w:t>,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 xml:space="preserve"> по состоянию на 1 </w:t>
      </w:r>
      <w:r w:rsidR="00027A45">
        <w:rPr>
          <w:rFonts w:ascii="Times New Roman" w:hAnsi="Times New Roman" w:cs="Times New Roman"/>
          <w:b/>
          <w:sz w:val="28"/>
          <w:szCs w:val="28"/>
        </w:rPr>
        <w:t>дека</w:t>
      </w:r>
      <w:r w:rsidR="003E2791" w:rsidRPr="008807CF">
        <w:rPr>
          <w:rFonts w:ascii="Times New Roman" w:hAnsi="Times New Roman" w:cs="Times New Roman"/>
          <w:b/>
          <w:sz w:val="28"/>
          <w:szCs w:val="28"/>
        </w:rPr>
        <w:t>бря</w:t>
      </w:r>
      <w:r w:rsidR="007D46A2" w:rsidRPr="0088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202</w:t>
      </w:r>
      <w:r w:rsidR="00EC24BF" w:rsidRPr="008807CF">
        <w:rPr>
          <w:rFonts w:ascii="Times New Roman" w:hAnsi="Times New Roman" w:cs="Times New Roman"/>
          <w:b/>
          <w:sz w:val="28"/>
          <w:szCs w:val="28"/>
        </w:rPr>
        <w:t>2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 года.</w:t>
      </w:r>
    </w:p>
    <w:p w:rsidR="00A876B2" w:rsidRPr="008807CF" w:rsidRDefault="00DA74F6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8807CF">
        <w:rPr>
          <w:rFonts w:ascii="Times New Roman" w:hAnsi="Times New Roman" w:cs="Times New Roman"/>
          <w:sz w:val="28"/>
          <w:szCs w:val="28"/>
        </w:rPr>
        <w:t>а</w:t>
      </w:r>
      <w:r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8807C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8807CF" w:rsidRDefault="00A876B2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F5C36" w:rsidRPr="008807C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807C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8807CF">
        <w:rPr>
          <w:rFonts w:ascii="Times New Roman" w:hAnsi="Times New Roman" w:cs="Times New Roman"/>
          <w:sz w:val="28"/>
          <w:szCs w:val="28"/>
        </w:rPr>
        <w:t>в 202</w:t>
      </w:r>
      <w:r w:rsidR="00BF2E87" w:rsidRPr="008807CF">
        <w:rPr>
          <w:rFonts w:ascii="Times New Roman" w:hAnsi="Times New Roman" w:cs="Times New Roman"/>
          <w:sz w:val="28"/>
          <w:szCs w:val="28"/>
        </w:rPr>
        <w:t>2</w:t>
      </w:r>
      <w:r w:rsidR="007629B1" w:rsidRPr="008807C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807CF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8807CF">
        <w:rPr>
          <w:rFonts w:ascii="Times New Roman" w:hAnsi="Times New Roman" w:cs="Times New Roman"/>
          <w:sz w:val="28"/>
          <w:szCs w:val="28"/>
        </w:rPr>
        <w:t>Об окружном бюджете на 202</w:t>
      </w:r>
      <w:r w:rsidR="00BF2E87" w:rsidRPr="008807CF">
        <w:rPr>
          <w:rFonts w:ascii="Times New Roman" w:hAnsi="Times New Roman" w:cs="Times New Roman"/>
          <w:sz w:val="28"/>
          <w:szCs w:val="28"/>
        </w:rPr>
        <w:t>2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2E87" w:rsidRPr="008807CF">
        <w:rPr>
          <w:rFonts w:ascii="Times New Roman" w:hAnsi="Times New Roman" w:cs="Times New Roman"/>
          <w:sz w:val="28"/>
          <w:szCs w:val="28"/>
        </w:rPr>
        <w:t>3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и 202</w:t>
      </w:r>
      <w:r w:rsidR="00BF2E87" w:rsidRPr="008807CF">
        <w:rPr>
          <w:rFonts w:ascii="Times New Roman" w:hAnsi="Times New Roman" w:cs="Times New Roman"/>
          <w:sz w:val="28"/>
          <w:szCs w:val="28"/>
        </w:rPr>
        <w:t>4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807CF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8C4E35" w:rsidRPr="008807CF">
        <w:rPr>
          <w:rFonts w:ascii="Times New Roman" w:hAnsi="Times New Roman" w:cs="Times New Roman"/>
          <w:sz w:val="28"/>
          <w:szCs w:val="28"/>
        </w:rPr>
        <w:t>4 370,64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8807CF">
        <w:rPr>
          <w:rFonts w:ascii="Times New Roman" w:hAnsi="Times New Roman" w:cs="Times New Roman"/>
          <w:sz w:val="28"/>
          <w:szCs w:val="28"/>
        </w:rPr>
        <w:t>2 214,15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8C4E35" w:rsidRPr="008807CF">
        <w:rPr>
          <w:rFonts w:ascii="Times New Roman" w:hAnsi="Times New Roman" w:cs="Times New Roman"/>
          <w:sz w:val="28"/>
          <w:szCs w:val="28"/>
        </w:rPr>
        <w:t>50,</w:t>
      </w:r>
      <w:r w:rsidR="009405F6">
        <w:rPr>
          <w:rFonts w:ascii="Times New Roman" w:hAnsi="Times New Roman" w:cs="Times New Roman"/>
          <w:sz w:val="28"/>
          <w:szCs w:val="28"/>
        </w:rPr>
        <w:t>7</w:t>
      </w:r>
      <w:r w:rsidRPr="008807CF">
        <w:rPr>
          <w:rFonts w:ascii="Times New Roman" w:hAnsi="Times New Roman" w:cs="Times New Roman"/>
          <w:sz w:val="28"/>
          <w:szCs w:val="28"/>
        </w:rPr>
        <w:t xml:space="preserve">% от общего объема, </w:t>
      </w:r>
      <w:r w:rsidR="00802DC7" w:rsidRPr="008807C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8807CF">
        <w:rPr>
          <w:rFonts w:ascii="Times New Roman" w:hAnsi="Times New Roman" w:cs="Times New Roman"/>
          <w:sz w:val="28"/>
          <w:szCs w:val="28"/>
        </w:rPr>
        <w:t>окружного бюджета – </w:t>
      </w:r>
      <w:r w:rsidR="008C4E35" w:rsidRPr="008807CF">
        <w:rPr>
          <w:rFonts w:ascii="Times New Roman" w:hAnsi="Times New Roman" w:cs="Times New Roman"/>
          <w:sz w:val="28"/>
          <w:szCs w:val="28"/>
        </w:rPr>
        <w:t>2 156,49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>. рублей (</w:t>
      </w:r>
      <w:r w:rsidR="008C4E35" w:rsidRPr="008807CF">
        <w:rPr>
          <w:rFonts w:ascii="Times New Roman" w:hAnsi="Times New Roman" w:cs="Times New Roman"/>
          <w:sz w:val="28"/>
          <w:szCs w:val="28"/>
        </w:rPr>
        <w:t>49,3</w:t>
      </w:r>
      <w:r w:rsidRPr="008807CF">
        <w:rPr>
          <w:rFonts w:ascii="Times New Roman" w:hAnsi="Times New Roman" w:cs="Times New Roman"/>
          <w:sz w:val="28"/>
          <w:szCs w:val="28"/>
        </w:rPr>
        <w:t>%)</w:t>
      </w:r>
      <w:r w:rsidR="008C4E35" w:rsidRPr="008807CF">
        <w:rPr>
          <w:rFonts w:ascii="Times New Roman" w:hAnsi="Times New Roman" w:cs="Times New Roman"/>
          <w:sz w:val="28"/>
          <w:szCs w:val="28"/>
        </w:rPr>
        <w:t>.</w:t>
      </w:r>
    </w:p>
    <w:p w:rsidR="00B47A63" w:rsidRPr="008807CF" w:rsidRDefault="00B47A6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утверждено </w:t>
      </w:r>
      <w:r w:rsidR="00DD213B">
        <w:rPr>
          <w:rFonts w:ascii="Times New Roman" w:hAnsi="Times New Roman" w:cs="Times New Roman"/>
          <w:sz w:val="28"/>
          <w:szCs w:val="28"/>
        </w:rPr>
        <w:t>4 51</w:t>
      </w:r>
      <w:r w:rsidR="009316D0">
        <w:rPr>
          <w:rFonts w:ascii="Times New Roman" w:hAnsi="Times New Roman" w:cs="Times New Roman"/>
          <w:sz w:val="28"/>
          <w:szCs w:val="28"/>
        </w:rPr>
        <w:t>6</w:t>
      </w:r>
      <w:r w:rsidR="00DD213B">
        <w:rPr>
          <w:rFonts w:ascii="Times New Roman" w:hAnsi="Times New Roman" w:cs="Times New Roman"/>
          <w:sz w:val="28"/>
          <w:szCs w:val="28"/>
        </w:rPr>
        <w:t>,</w:t>
      </w:r>
      <w:r w:rsidR="009316D0">
        <w:rPr>
          <w:rFonts w:ascii="Times New Roman" w:hAnsi="Times New Roman" w:cs="Times New Roman"/>
          <w:sz w:val="28"/>
          <w:szCs w:val="28"/>
        </w:rPr>
        <w:t>80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 рублей. </w:t>
      </w:r>
    </w:p>
    <w:p w:rsidR="000E70E1" w:rsidRPr="008807CF" w:rsidRDefault="00A876B2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0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E2791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AA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23FBB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региональных проектов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="00AD15D6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бюджет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</w:t>
      </w:r>
      <w:r w:rsidR="00E258BD" w:rsidRPr="008807CF">
        <w:rPr>
          <w:rFonts w:ascii="Times New Roman" w:hAnsi="Times New Roman" w:cs="Times New Roman"/>
          <w:sz w:val="28"/>
          <w:szCs w:val="28"/>
        </w:rPr>
        <w:t xml:space="preserve"> и Г</w:t>
      </w:r>
      <w:r w:rsidR="00F07BE0" w:rsidRPr="008807CF">
        <w:rPr>
          <w:rFonts w:ascii="Times New Roman" w:hAnsi="Times New Roman" w:cs="Times New Roman"/>
          <w:sz w:val="28"/>
          <w:szCs w:val="28"/>
        </w:rPr>
        <w:t>осударственной корпорации</w:t>
      </w:r>
      <w:r w:rsidR="00E258BD"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="00E258BD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содействия реформированию жилищно-коммунального хозяйства»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8D7DD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 266,33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9C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9C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A74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102,4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7629B1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</w:t>
      </w:r>
      <w:r w:rsidR="00226A1E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  <w:r w:rsidR="006F5A74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13" w:rsidRPr="008807CF" w:rsidRDefault="007629B1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За </w:t>
      </w:r>
      <w:r w:rsidR="00F7000B" w:rsidRPr="008807CF">
        <w:rPr>
          <w:rFonts w:ascii="Times New Roman" w:hAnsi="Times New Roman" w:cs="Times New Roman"/>
          <w:sz w:val="28"/>
          <w:szCs w:val="28"/>
        </w:rPr>
        <w:t>январь</w:t>
      </w:r>
      <w:r w:rsidR="004A7611" w:rsidRPr="008807CF">
        <w:rPr>
          <w:rFonts w:ascii="Times New Roman" w:hAnsi="Times New Roman" w:cs="Times New Roman"/>
          <w:sz w:val="28"/>
          <w:szCs w:val="28"/>
        </w:rPr>
        <w:t>-</w:t>
      </w:r>
      <w:r w:rsidR="00027A45">
        <w:rPr>
          <w:rFonts w:ascii="Times New Roman" w:hAnsi="Times New Roman" w:cs="Times New Roman"/>
          <w:sz w:val="28"/>
          <w:szCs w:val="28"/>
        </w:rPr>
        <w:t>но</w:t>
      </w:r>
      <w:r w:rsidR="00E91545" w:rsidRPr="008807CF">
        <w:rPr>
          <w:rFonts w:ascii="Times New Roman" w:hAnsi="Times New Roman" w:cs="Times New Roman"/>
          <w:sz w:val="28"/>
          <w:szCs w:val="28"/>
        </w:rPr>
        <w:t>ябрь</w:t>
      </w:r>
      <w:r w:rsidR="00F7000B"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Pr="008807CF">
        <w:rPr>
          <w:rFonts w:ascii="Times New Roman" w:hAnsi="Times New Roman" w:cs="Times New Roman"/>
          <w:sz w:val="28"/>
          <w:szCs w:val="28"/>
        </w:rPr>
        <w:t>202</w:t>
      </w:r>
      <w:r w:rsidR="00F7000B" w:rsidRPr="008807CF">
        <w:rPr>
          <w:rFonts w:ascii="Times New Roman" w:hAnsi="Times New Roman" w:cs="Times New Roman"/>
          <w:sz w:val="28"/>
          <w:szCs w:val="28"/>
        </w:rPr>
        <w:t>2</w:t>
      </w:r>
      <w:r w:rsidRPr="008807CF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0B" w:rsidRPr="008807CF">
        <w:rPr>
          <w:rFonts w:ascii="Times New Roman" w:hAnsi="Times New Roman" w:cs="Times New Roman"/>
          <w:sz w:val="28"/>
          <w:szCs w:val="28"/>
        </w:rPr>
        <w:t>а</w:t>
      </w:r>
      <w:r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="000B4E67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E91545" w:rsidRPr="003B2C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F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022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3B70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A022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BE3F07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3B">
        <w:rPr>
          <w:rFonts w:ascii="Times New Roman" w:eastAsia="Times New Roman" w:hAnsi="Times New Roman" w:cs="Times New Roman"/>
          <w:sz w:val="28"/>
          <w:szCs w:val="28"/>
          <w:lang w:eastAsia="ru-RU"/>
        </w:rPr>
        <w:t>2 7</w:t>
      </w:r>
      <w:r w:rsid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DD2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97BAE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B2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</w:t>
      </w:r>
      <w:r w:rsid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5F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утвержденных бюджетных ассигнований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национальные проекты:</w:t>
      </w:r>
    </w:p>
    <w:p w:rsidR="00C23C13" w:rsidRPr="008807CF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47B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«Демография» - </w:t>
      </w:r>
      <w:r w:rsid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626,05</w:t>
      </w:r>
      <w:r w:rsidR="006C7C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8" w:rsidRPr="008807CF">
        <w:rPr>
          <w:rFonts w:ascii="Times New Roman" w:hAnsi="Times New Roman" w:cs="Times New Roman"/>
          <w:sz w:val="28"/>
          <w:szCs w:val="28"/>
        </w:rPr>
        <w:t>млн</w:t>
      </w:r>
      <w:r w:rsidR="00B6131C" w:rsidRPr="008807CF">
        <w:rPr>
          <w:rFonts w:ascii="Times New Roman" w:hAnsi="Times New Roman" w:cs="Times New Roman"/>
          <w:sz w:val="28"/>
          <w:szCs w:val="28"/>
        </w:rPr>
        <w:t>. рублей</w:t>
      </w:r>
      <w:r w:rsidRPr="008807CF">
        <w:rPr>
          <w:rFonts w:ascii="Times New Roman" w:hAnsi="Times New Roman" w:cs="Times New Roman"/>
          <w:sz w:val="28"/>
          <w:szCs w:val="28"/>
        </w:rPr>
        <w:t>;</w:t>
      </w:r>
    </w:p>
    <w:p w:rsidR="00DD5F04" w:rsidRPr="008807CF" w:rsidRDefault="00DD5F04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«Здравоохранение» - </w:t>
      </w:r>
      <w:r w:rsidR="009316D0">
        <w:rPr>
          <w:rFonts w:ascii="Times New Roman" w:hAnsi="Times New Roman" w:cs="Times New Roman"/>
          <w:sz w:val="28"/>
          <w:szCs w:val="28"/>
        </w:rPr>
        <w:t>510,90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D5F04" w:rsidRPr="008807CF" w:rsidRDefault="00DD5F04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«Образование» - </w:t>
      </w:r>
      <w:r w:rsidR="009316D0">
        <w:rPr>
          <w:rFonts w:ascii="Times New Roman" w:hAnsi="Times New Roman" w:cs="Times New Roman"/>
          <w:sz w:val="28"/>
          <w:szCs w:val="28"/>
        </w:rPr>
        <w:t>547,13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45D98" w:rsidRPr="008807CF" w:rsidRDefault="00945D98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«Жилье и городская среда» - </w:t>
      </w:r>
      <w:r w:rsidR="009316D0">
        <w:rPr>
          <w:rFonts w:ascii="Times New Roman" w:hAnsi="Times New Roman" w:cs="Times New Roman"/>
          <w:sz w:val="28"/>
          <w:szCs w:val="28"/>
        </w:rPr>
        <w:t>336,52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882285" w:rsidRPr="008807CF" w:rsidRDefault="00882285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«Экология» - </w:t>
      </w:r>
      <w:r w:rsidR="009316D0">
        <w:rPr>
          <w:rFonts w:ascii="Times New Roman" w:hAnsi="Times New Roman" w:cs="Times New Roman"/>
          <w:sz w:val="28"/>
          <w:szCs w:val="28"/>
        </w:rPr>
        <w:t>67,53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0E672F" w:rsidRPr="008807CF" w:rsidRDefault="000E672F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- «Безопасные и качест</w:t>
      </w:r>
      <w:r w:rsidR="00882285" w:rsidRPr="008807CF">
        <w:rPr>
          <w:rFonts w:ascii="Times New Roman" w:hAnsi="Times New Roman" w:cs="Times New Roman"/>
          <w:sz w:val="28"/>
          <w:szCs w:val="28"/>
        </w:rPr>
        <w:t xml:space="preserve">венные автомобильные дороги» - </w:t>
      </w:r>
      <w:r w:rsidR="009316D0">
        <w:rPr>
          <w:rFonts w:ascii="Times New Roman" w:hAnsi="Times New Roman" w:cs="Times New Roman"/>
          <w:sz w:val="28"/>
          <w:szCs w:val="28"/>
        </w:rPr>
        <w:t>137,23</w:t>
      </w:r>
      <w:r w:rsidR="00882285" w:rsidRPr="008807C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807CF">
        <w:rPr>
          <w:rFonts w:ascii="Times New Roman" w:hAnsi="Times New Roman" w:cs="Times New Roman"/>
          <w:sz w:val="28"/>
          <w:szCs w:val="28"/>
        </w:rPr>
        <w:t>;</w:t>
      </w:r>
    </w:p>
    <w:p w:rsidR="00C23C13" w:rsidRPr="008807CF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«Цифровая экономика» - </w:t>
      </w:r>
      <w:r w:rsidR="009316D0">
        <w:rPr>
          <w:rFonts w:ascii="Times New Roman" w:hAnsi="Times New Roman" w:cs="Times New Roman"/>
          <w:sz w:val="28"/>
          <w:szCs w:val="28"/>
        </w:rPr>
        <w:t>136,45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473B28" w:rsidRPr="008807CF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«Культура» - </w:t>
      </w:r>
      <w:r w:rsidR="00DD213B">
        <w:rPr>
          <w:rFonts w:ascii="Times New Roman" w:hAnsi="Times New Roman" w:cs="Times New Roman"/>
          <w:sz w:val="28"/>
          <w:szCs w:val="28"/>
        </w:rPr>
        <w:t>35</w:t>
      </w:r>
      <w:r w:rsidR="009316D0">
        <w:rPr>
          <w:rFonts w:ascii="Times New Roman" w:hAnsi="Times New Roman" w:cs="Times New Roman"/>
          <w:sz w:val="28"/>
          <w:szCs w:val="28"/>
        </w:rPr>
        <w:t>4</w:t>
      </w:r>
      <w:r w:rsidR="00DD213B">
        <w:rPr>
          <w:rFonts w:ascii="Times New Roman" w:hAnsi="Times New Roman" w:cs="Times New Roman"/>
          <w:sz w:val="28"/>
          <w:szCs w:val="28"/>
        </w:rPr>
        <w:t>,</w:t>
      </w:r>
      <w:r w:rsidR="009316D0">
        <w:rPr>
          <w:rFonts w:ascii="Times New Roman" w:hAnsi="Times New Roman" w:cs="Times New Roman"/>
          <w:sz w:val="28"/>
          <w:szCs w:val="28"/>
        </w:rPr>
        <w:t>83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73B28" w:rsidRPr="008807CF">
        <w:rPr>
          <w:rFonts w:ascii="Times New Roman" w:hAnsi="Times New Roman" w:cs="Times New Roman"/>
          <w:sz w:val="28"/>
          <w:szCs w:val="28"/>
        </w:rPr>
        <w:t>;</w:t>
      </w:r>
    </w:p>
    <w:p w:rsidR="007D0874" w:rsidRPr="008807CF" w:rsidRDefault="00473B28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945D9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16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5D9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,72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A247B" w:rsidRPr="008807CF">
        <w:rPr>
          <w:rFonts w:ascii="Times New Roman" w:hAnsi="Times New Roman" w:cs="Times New Roman"/>
          <w:sz w:val="28"/>
          <w:szCs w:val="28"/>
        </w:rPr>
        <w:t>.</w:t>
      </w:r>
    </w:p>
    <w:p w:rsidR="0093282D" w:rsidRPr="008807CF" w:rsidRDefault="00E258BD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AE2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bookmarkStart w:id="0" w:name="_GoBack"/>
      <w:bookmarkEnd w:id="0"/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региональных проектов </w:t>
      </w:r>
      <w:r w:rsidR="00C53F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9B9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система обращения с твердыми коммунальными отходами</w:t>
      </w:r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23C48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«Общесистемные меры развития дорожного хозяйства»</w:t>
      </w:r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282D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 w:rsidR="008604C7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807CF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ябре</w:t>
      </w:r>
      <w:r w:rsidR="001C2C10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D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не осуществлялось.</w:t>
      </w:r>
    </w:p>
    <w:sectPr w:rsidR="0093282D" w:rsidRPr="008807CF" w:rsidSect="0042716B">
      <w:pgSz w:w="11906" w:h="16838"/>
      <w:pgMar w:top="992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D"/>
    <w:rsid w:val="00001434"/>
    <w:rsid w:val="00001B89"/>
    <w:rsid w:val="000059C8"/>
    <w:rsid w:val="00010AB6"/>
    <w:rsid w:val="00023FBB"/>
    <w:rsid w:val="00025BFF"/>
    <w:rsid w:val="00027A45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45CFD"/>
    <w:rsid w:val="001500EB"/>
    <w:rsid w:val="00152E7E"/>
    <w:rsid w:val="001573A1"/>
    <w:rsid w:val="00160910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19B9"/>
    <w:rsid w:val="002577A7"/>
    <w:rsid w:val="002A247B"/>
    <w:rsid w:val="002A43BF"/>
    <w:rsid w:val="002B00B8"/>
    <w:rsid w:val="002C2314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65AF4"/>
    <w:rsid w:val="003730F3"/>
    <w:rsid w:val="00383D41"/>
    <w:rsid w:val="003B2CE9"/>
    <w:rsid w:val="003C49AA"/>
    <w:rsid w:val="003D1D63"/>
    <w:rsid w:val="003D71AD"/>
    <w:rsid w:val="003D73CC"/>
    <w:rsid w:val="003E1F60"/>
    <w:rsid w:val="003E2791"/>
    <w:rsid w:val="003F38C3"/>
    <w:rsid w:val="004251F4"/>
    <w:rsid w:val="00426A95"/>
    <w:rsid w:val="0042716B"/>
    <w:rsid w:val="00433EB3"/>
    <w:rsid w:val="00444FCB"/>
    <w:rsid w:val="00462FF5"/>
    <w:rsid w:val="00473B28"/>
    <w:rsid w:val="00485AA3"/>
    <w:rsid w:val="00487CBC"/>
    <w:rsid w:val="004972A7"/>
    <w:rsid w:val="004A7611"/>
    <w:rsid w:val="004A7C4A"/>
    <w:rsid w:val="004B3CB5"/>
    <w:rsid w:val="004B4BE1"/>
    <w:rsid w:val="004C0E8A"/>
    <w:rsid w:val="004D2E1B"/>
    <w:rsid w:val="004E0249"/>
    <w:rsid w:val="004E08D7"/>
    <w:rsid w:val="004F393E"/>
    <w:rsid w:val="00506F62"/>
    <w:rsid w:val="00507103"/>
    <w:rsid w:val="0050771B"/>
    <w:rsid w:val="00523C48"/>
    <w:rsid w:val="00527071"/>
    <w:rsid w:val="0053232F"/>
    <w:rsid w:val="00550832"/>
    <w:rsid w:val="005508EA"/>
    <w:rsid w:val="005510E2"/>
    <w:rsid w:val="005513CA"/>
    <w:rsid w:val="0056572F"/>
    <w:rsid w:val="00596250"/>
    <w:rsid w:val="005B679A"/>
    <w:rsid w:val="005C2B13"/>
    <w:rsid w:val="005E42CE"/>
    <w:rsid w:val="005E7D67"/>
    <w:rsid w:val="005F30D4"/>
    <w:rsid w:val="00631B87"/>
    <w:rsid w:val="006553DA"/>
    <w:rsid w:val="00665E1D"/>
    <w:rsid w:val="0067530F"/>
    <w:rsid w:val="006773F3"/>
    <w:rsid w:val="00683730"/>
    <w:rsid w:val="00687A44"/>
    <w:rsid w:val="00697CB4"/>
    <w:rsid w:val="006A4227"/>
    <w:rsid w:val="006A6044"/>
    <w:rsid w:val="006B7385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B1589"/>
    <w:rsid w:val="007B3FC7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807CF"/>
    <w:rsid w:val="00882285"/>
    <w:rsid w:val="008A64E3"/>
    <w:rsid w:val="008B09FB"/>
    <w:rsid w:val="008B458C"/>
    <w:rsid w:val="008C4E35"/>
    <w:rsid w:val="008C7A6A"/>
    <w:rsid w:val="008D7DD3"/>
    <w:rsid w:val="008E158D"/>
    <w:rsid w:val="008E74C9"/>
    <w:rsid w:val="0090273E"/>
    <w:rsid w:val="0090409E"/>
    <w:rsid w:val="00922F42"/>
    <w:rsid w:val="009316D0"/>
    <w:rsid w:val="0093282D"/>
    <w:rsid w:val="00934E35"/>
    <w:rsid w:val="009405D9"/>
    <w:rsid w:val="009405F6"/>
    <w:rsid w:val="00942682"/>
    <w:rsid w:val="00944DDD"/>
    <w:rsid w:val="00945D98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C4D65"/>
    <w:rsid w:val="009D6A77"/>
    <w:rsid w:val="009D704E"/>
    <w:rsid w:val="009F47FF"/>
    <w:rsid w:val="00A02208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97BAE"/>
    <w:rsid w:val="00AA167E"/>
    <w:rsid w:val="00AB0C1D"/>
    <w:rsid w:val="00AB3313"/>
    <w:rsid w:val="00AB58BE"/>
    <w:rsid w:val="00AD15D6"/>
    <w:rsid w:val="00AE1CB7"/>
    <w:rsid w:val="00AE27EE"/>
    <w:rsid w:val="00AE3B70"/>
    <w:rsid w:val="00AF69F9"/>
    <w:rsid w:val="00B05668"/>
    <w:rsid w:val="00B12969"/>
    <w:rsid w:val="00B15467"/>
    <w:rsid w:val="00B220AC"/>
    <w:rsid w:val="00B24328"/>
    <w:rsid w:val="00B25F22"/>
    <w:rsid w:val="00B309C8"/>
    <w:rsid w:val="00B467F3"/>
    <w:rsid w:val="00B47A63"/>
    <w:rsid w:val="00B51880"/>
    <w:rsid w:val="00B6131C"/>
    <w:rsid w:val="00B62E41"/>
    <w:rsid w:val="00B65FB4"/>
    <w:rsid w:val="00B67812"/>
    <w:rsid w:val="00B8422E"/>
    <w:rsid w:val="00BA62E8"/>
    <w:rsid w:val="00BC20E6"/>
    <w:rsid w:val="00BC58F4"/>
    <w:rsid w:val="00BE3F07"/>
    <w:rsid w:val="00BF253A"/>
    <w:rsid w:val="00BF2E87"/>
    <w:rsid w:val="00C05FB5"/>
    <w:rsid w:val="00C1406A"/>
    <w:rsid w:val="00C23C13"/>
    <w:rsid w:val="00C311DE"/>
    <w:rsid w:val="00C32252"/>
    <w:rsid w:val="00C33038"/>
    <w:rsid w:val="00C53FAE"/>
    <w:rsid w:val="00C557FA"/>
    <w:rsid w:val="00C57ADA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1FE1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791"/>
    <w:rsid w:val="00DC3F5F"/>
    <w:rsid w:val="00DC657F"/>
    <w:rsid w:val="00DD213B"/>
    <w:rsid w:val="00DD3210"/>
    <w:rsid w:val="00DD3C52"/>
    <w:rsid w:val="00DD3F5F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258BD"/>
    <w:rsid w:val="00E4660E"/>
    <w:rsid w:val="00E51913"/>
    <w:rsid w:val="00E51D26"/>
    <w:rsid w:val="00E61FE4"/>
    <w:rsid w:val="00E62D4E"/>
    <w:rsid w:val="00E91545"/>
    <w:rsid w:val="00E959C1"/>
    <w:rsid w:val="00EA0AFD"/>
    <w:rsid w:val="00EC24BF"/>
    <w:rsid w:val="00EC6FCE"/>
    <w:rsid w:val="00ED75B3"/>
    <w:rsid w:val="00ED77A5"/>
    <w:rsid w:val="00EE299B"/>
    <w:rsid w:val="00EE4463"/>
    <w:rsid w:val="00EE7DD6"/>
    <w:rsid w:val="00EF0B7F"/>
    <w:rsid w:val="00F00AFC"/>
    <w:rsid w:val="00F0436D"/>
    <w:rsid w:val="00F07789"/>
    <w:rsid w:val="00F07BE0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77ACE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B3C6-2F40-4845-B88C-EDF0DD9F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Николаевна Васильева</cp:lastModifiedBy>
  <cp:revision>156</cp:revision>
  <cp:lastPrinted>2022-09-19T03:55:00Z</cp:lastPrinted>
  <dcterms:created xsi:type="dcterms:W3CDTF">2021-09-20T00:39:00Z</dcterms:created>
  <dcterms:modified xsi:type="dcterms:W3CDTF">2022-12-15T05:56:00Z</dcterms:modified>
</cp:coreProperties>
</file>