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93" w:rsidRPr="00DF74B3" w:rsidRDefault="00F77A93" w:rsidP="00DF74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 w:rsidRPr="00DF74B3">
        <w:rPr>
          <w:sz w:val="26"/>
          <w:szCs w:val="26"/>
        </w:rPr>
        <w:t>В рамках исполнения Представления Счетной палаты Чукотского автономного округа от 28 апреля 2018 года №5/</w:t>
      </w:r>
      <w:proofErr w:type="spellStart"/>
      <w:r w:rsidRPr="00DF74B3">
        <w:rPr>
          <w:sz w:val="26"/>
          <w:szCs w:val="26"/>
        </w:rPr>
        <w:t>п</w:t>
      </w:r>
      <w:proofErr w:type="spellEnd"/>
      <w:r w:rsidRPr="00DF74B3">
        <w:rPr>
          <w:sz w:val="26"/>
          <w:szCs w:val="26"/>
        </w:rPr>
        <w:t xml:space="preserve">, </w:t>
      </w:r>
      <w:r w:rsidR="009F44CA" w:rsidRPr="00DF74B3">
        <w:rPr>
          <w:sz w:val="26"/>
          <w:szCs w:val="26"/>
        </w:rPr>
        <w:t xml:space="preserve">направленного Главе </w:t>
      </w:r>
      <w:proofErr w:type="spellStart"/>
      <w:r w:rsidR="009F44CA" w:rsidRPr="00DF74B3">
        <w:rPr>
          <w:sz w:val="26"/>
          <w:szCs w:val="26"/>
        </w:rPr>
        <w:t>Провиденского</w:t>
      </w:r>
      <w:proofErr w:type="spellEnd"/>
      <w:r w:rsidR="009F44CA" w:rsidRPr="00DF74B3">
        <w:rPr>
          <w:sz w:val="26"/>
          <w:szCs w:val="26"/>
        </w:rPr>
        <w:t xml:space="preserve"> городского округа</w:t>
      </w:r>
      <w:r w:rsidR="009F44CA">
        <w:rPr>
          <w:sz w:val="26"/>
          <w:szCs w:val="26"/>
        </w:rPr>
        <w:t>,</w:t>
      </w:r>
      <w:r w:rsidR="009F44CA" w:rsidRPr="00DF74B3">
        <w:rPr>
          <w:sz w:val="26"/>
          <w:szCs w:val="26"/>
        </w:rPr>
        <w:t xml:space="preserve"> </w:t>
      </w:r>
      <w:r w:rsidRPr="00DF74B3">
        <w:rPr>
          <w:sz w:val="26"/>
          <w:szCs w:val="26"/>
        </w:rPr>
        <w:t xml:space="preserve">Постановлением Администрации </w:t>
      </w:r>
      <w:proofErr w:type="spellStart"/>
      <w:r w:rsidRPr="00DF74B3">
        <w:rPr>
          <w:sz w:val="26"/>
          <w:szCs w:val="26"/>
        </w:rPr>
        <w:t>Провиденского</w:t>
      </w:r>
      <w:proofErr w:type="spellEnd"/>
      <w:r w:rsidRPr="00DF74B3">
        <w:rPr>
          <w:sz w:val="26"/>
          <w:szCs w:val="26"/>
        </w:rPr>
        <w:t xml:space="preserve"> городского округа от 28 марта 2018 года №92 действующий Порядок предоставления субсидии на обеспечение жителей поселений социально значимыми продовольственными товарами приведен в соответствие с требованиями бюджетного законодательства и нормативных правовых акт</w:t>
      </w:r>
      <w:r w:rsidR="00DF74B3" w:rsidRPr="00DF74B3">
        <w:rPr>
          <w:sz w:val="26"/>
          <w:szCs w:val="26"/>
        </w:rPr>
        <w:t>ов</w:t>
      </w:r>
      <w:r w:rsidR="00DF74B3">
        <w:rPr>
          <w:sz w:val="26"/>
          <w:szCs w:val="26"/>
        </w:rPr>
        <w:t xml:space="preserve"> Чукотского автономного округа </w:t>
      </w:r>
      <w:r w:rsidR="00DF74B3" w:rsidRPr="00DF74B3">
        <w:rPr>
          <w:sz w:val="26"/>
          <w:szCs w:val="26"/>
        </w:rPr>
        <w:t xml:space="preserve">и установлены обоснованные объемы потребности в социально значимых продовольственных товарах по населенным пунктам муниципального образования, исходя из численности их жителей. </w:t>
      </w:r>
      <w:r w:rsidRPr="00DF74B3">
        <w:rPr>
          <w:sz w:val="26"/>
          <w:szCs w:val="26"/>
        </w:rPr>
        <w:t xml:space="preserve">    </w:t>
      </w:r>
    </w:p>
    <w:p w:rsidR="00F77A93" w:rsidRPr="00DF74B3" w:rsidRDefault="00DF74B3" w:rsidP="00DF74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 w:rsidR="00F77A93" w:rsidRPr="00DF74B3">
        <w:rPr>
          <w:sz w:val="26"/>
          <w:szCs w:val="26"/>
        </w:rPr>
        <w:t>В соответствии со Стандартом внешнего государственного финансового контроля (СВГФК) «Контроль реализации результатов контрольных и экспертно-аналитических мероприятий», Коллегией Счетной палаты Чукотского автономного округа принято решение о снятии с контроля исполнения Представлени</w:t>
      </w:r>
      <w:r>
        <w:rPr>
          <w:sz w:val="26"/>
          <w:szCs w:val="26"/>
        </w:rPr>
        <w:t>я</w:t>
      </w:r>
      <w:r w:rsidR="00F77A93" w:rsidRPr="00DF74B3">
        <w:rPr>
          <w:sz w:val="26"/>
          <w:szCs w:val="26"/>
        </w:rPr>
        <w:t xml:space="preserve"> Счетной палаты Чукотского автономного округа от </w:t>
      </w:r>
      <w:r>
        <w:rPr>
          <w:sz w:val="26"/>
          <w:szCs w:val="26"/>
        </w:rPr>
        <w:t>28 апреля</w:t>
      </w:r>
      <w:r w:rsidR="00F77A93" w:rsidRPr="00DF74B3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F77A93" w:rsidRPr="00DF74B3">
        <w:rPr>
          <w:sz w:val="26"/>
          <w:szCs w:val="26"/>
        </w:rPr>
        <w:t xml:space="preserve"> года  </w:t>
      </w:r>
      <w:r>
        <w:rPr>
          <w:sz w:val="26"/>
          <w:szCs w:val="26"/>
        </w:rPr>
        <w:t>5</w:t>
      </w:r>
      <w:r w:rsidR="00F77A93" w:rsidRPr="00DF74B3">
        <w:rPr>
          <w:sz w:val="26"/>
          <w:szCs w:val="26"/>
        </w:rPr>
        <w:t>/</w:t>
      </w:r>
      <w:proofErr w:type="spellStart"/>
      <w:r w:rsidR="00F77A93" w:rsidRPr="00DF74B3"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</w:t>
      </w:r>
      <w:r w:rsidR="00F77A93" w:rsidRPr="00DF74B3">
        <w:rPr>
          <w:sz w:val="26"/>
          <w:szCs w:val="26"/>
        </w:rPr>
        <w:t>в связи с исполнением в полном объеме.</w:t>
      </w:r>
    </w:p>
    <w:p w:rsidR="00F77A93" w:rsidRDefault="00F77A93" w:rsidP="00F77A93">
      <w:pPr>
        <w:pStyle w:val="a3"/>
      </w:pPr>
      <w:r>
        <w:t xml:space="preserve">    </w:t>
      </w:r>
    </w:p>
    <w:p w:rsidR="003F7CD1" w:rsidRDefault="003F7CD1"/>
    <w:sectPr w:rsidR="003F7CD1" w:rsidSect="003F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F77A93"/>
    <w:rsid w:val="003F7CD1"/>
    <w:rsid w:val="009D69CE"/>
    <w:rsid w:val="009F44CA"/>
    <w:rsid w:val="00AF47EA"/>
    <w:rsid w:val="00CB173E"/>
    <w:rsid w:val="00DF74B3"/>
    <w:rsid w:val="00F7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Головачёва</dc:creator>
  <cp:lastModifiedBy>Головачёва</cp:lastModifiedBy>
  <cp:revision>3</cp:revision>
  <cp:lastPrinted>2018-06-18T20:44:00Z</cp:lastPrinted>
  <dcterms:created xsi:type="dcterms:W3CDTF">2018-06-18T20:44:00Z</dcterms:created>
  <dcterms:modified xsi:type="dcterms:W3CDTF">2018-06-18T23:31:00Z</dcterms:modified>
</cp:coreProperties>
</file>